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E6956" w14:textId="77777777" w:rsidR="00B1216D" w:rsidRPr="00B1216D" w:rsidRDefault="00B1216D" w:rsidP="00B1216D">
      <w:pPr>
        <w:keepNext/>
        <w:pBdr>
          <w:bottom w:val="single" w:sz="6" w:space="1" w:color="auto"/>
        </w:pBdr>
        <w:spacing w:after="0" w:line="240" w:lineRule="auto"/>
        <w:outlineLvl w:val="1"/>
        <w:rPr>
          <w:rFonts w:ascii="Times New Roman" w:eastAsia="Times New Roman" w:hAnsi="Times New Roman" w:cs="Times New Roman"/>
          <w:b/>
          <w:bCs/>
          <w:sz w:val="32"/>
          <w:szCs w:val="32"/>
          <w:lang w:eastAsia="cs-CZ"/>
        </w:rPr>
      </w:pPr>
      <w:r w:rsidRPr="00B1216D">
        <w:rPr>
          <w:rFonts w:ascii="Times New Roman" w:eastAsia="Times New Roman" w:hAnsi="Times New Roman" w:cs="Times New Roman"/>
          <w:b/>
          <w:bCs/>
          <w:sz w:val="32"/>
          <w:szCs w:val="32"/>
          <w:lang w:eastAsia="cs-CZ"/>
        </w:rPr>
        <w:t>Zápy 71, 250 61</w:t>
      </w:r>
    </w:p>
    <w:p w14:paraId="2ACBD8B7" w14:textId="77777777" w:rsidR="00B1216D" w:rsidRPr="00B1216D" w:rsidRDefault="00B1216D" w:rsidP="00B1216D">
      <w:pPr>
        <w:keepNext/>
        <w:pBdr>
          <w:bottom w:val="single" w:sz="6" w:space="1" w:color="auto"/>
        </w:pBdr>
        <w:spacing w:after="0" w:line="240" w:lineRule="auto"/>
        <w:outlineLvl w:val="1"/>
        <w:rPr>
          <w:rFonts w:ascii="Times New Roman" w:eastAsia="Times New Roman" w:hAnsi="Times New Roman" w:cs="Times New Roman"/>
          <w:b/>
          <w:bCs/>
          <w:sz w:val="32"/>
          <w:szCs w:val="32"/>
          <w:lang w:eastAsia="cs-CZ"/>
        </w:rPr>
      </w:pPr>
    </w:p>
    <w:p w14:paraId="6945C177" w14:textId="0F3A2B38" w:rsidR="00B1216D" w:rsidRPr="00B1216D" w:rsidRDefault="00B1216D" w:rsidP="00B1216D">
      <w:pPr>
        <w:keepNext/>
        <w:pBdr>
          <w:bottom w:val="single" w:sz="6" w:space="1" w:color="auto"/>
        </w:pBdr>
        <w:spacing w:after="0" w:line="240" w:lineRule="auto"/>
        <w:outlineLvl w:val="1"/>
        <w:rPr>
          <w:rFonts w:ascii="Times New Roman" w:eastAsia="Times New Roman" w:hAnsi="Times New Roman" w:cs="Times New Roman"/>
          <w:b/>
          <w:bCs/>
          <w:sz w:val="24"/>
          <w:szCs w:val="24"/>
          <w:lang w:eastAsia="cs-CZ"/>
        </w:rPr>
      </w:pPr>
      <w:r w:rsidRPr="00B1216D">
        <w:rPr>
          <w:rFonts w:ascii="Times New Roman" w:eastAsia="Times New Roman" w:hAnsi="Times New Roman" w:cs="Times New Roman"/>
          <w:b/>
          <w:bCs/>
          <w:sz w:val="24"/>
          <w:szCs w:val="24"/>
          <w:lang w:eastAsia="cs-CZ"/>
        </w:rPr>
        <w:t>č.j.</w:t>
      </w:r>
      <w:r w:rsidR="00C06061">
        <w:rPr>
          <w:rFonts w:ascii="Times New Roman" w:eastAsia="Times New Roman" w:hAnsi="Times New Roman" w:cs="Times New Roman"/>
          <w:b/>
          <w:bCs/>
          <w:sz w:val="24"/>
          <w:szCs w:val="24"/>
          <w:lang w:eastAsia="cs-CZ"/>
        </w:rPr>
        <w:t>22</w:t>
      </w:r>
      <w:r w:rsidRPr="00B1216D">
        <w:rPr>
          <w:rFonts w:ascii="Times New Roman" w:eastAsia="Times New Roman" w:hAnsi="Times New Roman" w:cs="Times New Roman"/>
          <w:b/>
          <w:bCs/>
          <w:sz w:val="24"/>
          <w:szCs w:val="24"/>
          <w:lang w:eastAsia="cs-CZ"/>
        </w:rPr>
        <w:t>/202</w:t>
      </w:r>
      <w:r w:rsidR="00C06061">
        <w:rPr>
          <w:rFonts w:ascii="Times New Roman" w:eastAsia="Times New Roman" w:hAnsi="Times New Roman" w:cs="Times New Roman"/>
          <w:b/>
          <w:bCs/>
          <w:sz w:val="24"/>
          <w:szCs w:val="24"/>
          <w:lang w:eastAsia="cs-CZ"/>
        </w:rPr>
        <w:t>5</w:t>
      </w:r>
    </w:p>
    <w:p w14:paraId="341BDC08"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cs-CZ"/>
        </w:rPr>
      </w:pPr>
    </w:p>
    <w:p w14:paraId="2BD4E4AB"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cs-CZ"/>
        </w:rPr>
      </w:pPr>
    </w:p>
    <w:p w14:paraId="21552BB8"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cs-CZ"/>
        </w:rPr>
      </w:pPr>
    </w:p>
    <w:p w14:paraId="5B7B0324" w14:textId="01EAA069" w:rsidR="00B1216D" w:rsidRPr="00B1216D" w:rsidRDefault="004F0D6B" w:rsidP="00B1216D">
      <w:pPr>
        <w:keepNext/>
        <w:spacing w:after="0" w:line="240" w:lineRule="auto"/>
        <w:jc w:val="center"/>
        <w:outlineLvl w:val="2"/>
        <w:rPr>
          <w:rFonts w:ascii="Times New Roman" w:eastAsia="Times New Roman" w:hAnsi="Times New Roman" w:cs="Times New Roman"/>
          <w:b/>
          <w:bCs/>
          <w:sz w:val="32"/>
          <w:szCs w:val="32"/>
          <w:lang w:eastAsia="cs-CZ"/>
        </w:rPr>
      </w:pPr>
      <w:r>
        <w:rPr>
          <w:rFonts w:ascii="Times New Roman" w:eastAsia="Times New Roman" w:hAnsi="Times New Roman" w:cs="Times New Roman"/>
          <w:b/>
          <w:bCs/>
          <w:sz w:val="32"/>
          <w:szCs w:val="32"/>
          <w:lang w:eastAsia="cs-CZ"/>
        </w:rPr>
        <w:t xml:space="preserve">Š K O L N Í   </w:t>
      </w:r>
      <w:r w:rsidR="00B1216D" w:rsidRPr="00B1216D">
        <w:rPr>
          <w:rFonts w:ascii="Times New Roman" w:eastAsia="Times New Roman" w:hAnsi="Times New Roman" w:cs="Times New Roman"/>
          <w:b/>
          <w:bCs/>
          <w:sz w:val="32"/>
          <w:szCs w:val="32"/>
          <w:lang w:eastAsia="cs-CZ"/>
        </w:rPr>
        <w:t>Ř Á D   M A T E Ř S K É   Š K O L Y</w:t>
      </w:r>
      <w:r>
        <w:rPr>
          <w:rFonts w:ascii="Times New Roman" w:eastAsia="Times New Roman" w:hAnsi="Times New Roman" w:cs="Times New Roman"/>
          <w:b/>
          <w:bCs/>
          <w:sz w:val="32"/>
          <w:szCs w:val="32"/>
          <w:lang w:eastAsia="cs-CZ"/>
        </w:rPr>
        <w:t xml:space="preserve">   Z Á P Y</w:t>
      </w:r>
    </w:p>
    <w:p w14:paraId="193458FE"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32"/>
          <w:szCs w:val="32"/>
          <w:lang w:eastAsia="cs-CZ"/>
        </w:rPr>
      </w:pPr>
    </w:p>
    <w:p w14:paraId="0846C4BF" w14:textId="2758992D" w:rsidR="00B1216D" w:rsidRPr="00B1216D" w:rsidRDefault="00B1216D" w:rsidP="00B1216D">
      <w:pPr>
        <w:keepNext/>
        <w:spacing w:after="0" w:line="240" w:lineRule="auto"/>
        <w:jc w:val="center"/>
        <w:outlineLvl w:val="4"/>
        <w:rPr>
          <w:rFonts w:ascii="Times New Roman" w:eastAsia="Times New Roman" w:hAnsi="Times New Roman" w:cs="Times New Roman"/>
          <w:b/>
          <w:bCs/>
          <w:sz w:val="32"/>
          <w:szCs w:val="32"/>
          <w:lang w:eastAsia="cs-CZ"/>
        </w:rPr>
      </w:pPr>
      <w:r w:rsidRPr="00B1216D">
        <w:rPr>
          <w:rFonts w:ascii="Times New Roman" w:eastAsia="Times New Roman" w:hAnsi="Times New Roman" w:cs="Times New Roman"/>
          <w:b/>
          <w:bCs/>
          <w:sz w:val="32"/>
          <w:szCs w:val="32"/>
          <w:lang w:eastAsia="cs-CZ"/>
        </w:rPr>
        <w:t xml:space="preserve">ŠKOLNÍ ROK </w:t>
      </w:r>
      <w:r w:rsidR="00564A81">
        <w:rPr>
          <w:rFonts w:ascii="Times New Roman" w:eastAsia="Times New Roman" w:hAnsi="Times New Roman" w:cs="Times New Roman"/>
          <w:b/>
          <w:bCs/>
          <w:sz w:val="32"/>
          <w:szCs w:val="32"/>
          <w:lang w:eastAsia="cs-CZ"/>
        </w:rPr>
        <w:t>2025-2026</w:t>
      </w:r>
    </w:p>
    <w:p w14:paraId="1DF676E8"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p>
    <w:p w14:paraId="133C5982"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p>
    <w:p w14:paraId="0D427EAF"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p>
    <w:p w14:paraId="4B02CABA"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45282287"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2FC17088" w14:textId="772633B6"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Cs/>
          <w:kern w:val="3"/>
          <w:sz w:val="24"/>
          <w:szCs w:val="24"/>
          <w:lang w:eastAsia="cs-CZ"/>
        </w:rPr>
      </w:pPr>
      <w:r w:rsidRPr="00B1216D">
        <w:rPr>
          <w:rFonts w:ascii="Times New Roman" w:eastAsia="Times New Roman" w:hAnsi="Times New Roman" w:cs="Times New Roman"/>
          <w:bCs/>
          <w:kern w:val="3"/>
          <w:sz w:val="24"/>
          <w:szCs w:val="24"/>
          <w:lang w:eastAsia="cs-CZ"/>
        </w:rPr>
        <w:t xml:space="preserve">Ředitelka Mateřské školy Zápy, vydává tento ŠKOLNÍ ŘÁD, v souladu s §30 odst. 3 zákona č.561/2004 Sb., školského zákona, </w:t>
      </w:r>
      <w:r w:rsidRPr="00B1216D">
        <w:rPr>
          <w:rFonts w:ascii="Times New Roman" w:eastAsia="Times New Roman" w:hAnsi="Times New Roman" w:cs="Times New Roman"/>
          <w:kern w:val="3"/>
          <w:sz w:val="24"/>
          <w:szCs w:val="24"/>
          <w:lang w:eastAsia="cs-CZ"/>
        </w:rPr>
        <w:t>kterým se upřesňují vzájemné vztahy mezi dětmi, jejich zákonnými zástupci a zaměstnanci školy.</w:t>
      </w:r>
    </w:p>
    <w:p w14:paraId="2B06E2EE"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cs-CZ"/>
        </w:rPr>
      </w:pPr>
      <w:r w:rsidRPr="00B1216D">
        <w:rPr>
          <w:rFonts w:ascii="Times New Roman" w:eastAsia="Times New Roman" w:hAnsi="Times New Roman" w:cs="Times New Roman"/>
          <w:color w:val="000000"/>
          <w:kern w:val="3"/>
          <w:sz w:val="24"/>
          <w:szCs w:val="24"/>
          <w:lang w:eastAsia="cs-CZ"/>
        </w:rPr>
        <w:t>Školní řád upravuje podmínky k zajištění bezpečnosti a ochrany zdraví dětí a jejich ochrany před sociálně patologickými jevy a před projevy diskriminace, nepřátelství nebo násilí.</w:t>
      </w:r>
    </w:p>
    <w:p w14:paraId="423C8FEA"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2869DA7A"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7FEF4552"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Základní cíle mateřské školy při zabezpečování předškolní výchovy a vzdělávání a školní vzdělávací program</w:t>
      </w:r>
    </w:p>
    <w:p w14:paraId="1943542D"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4700FFB7" w14:textId="77777777" w:rsidR="00B1216D" w:rsidRPr="00B1216D" w:rsidRDefault="00B1216D" w:rsidP="00B1216D">
      <w:pPr>
        <w:widowControl w:val="0"/>
        <w:numPr>
          <w:ilvl w:val="0"/>
          <w:numId w:val="1"/>
        </w:numPr>
        <w:suppressAutoHyphens/>
        <w:overflowPunct w:val="0"/>
        <w:autoSpaceDE w:val="0"/>
        <w:autoSpaceDN w:val="0"/>
        <w:spacing w:after="44"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podporuje rozvoj osobnosti dítěte předškolního věku</w:t>
      </w:r>
    </w:p>
    <w:p w14:paraId="0C5EE042" w14:textId="77777777" w:rsidR="00B1216D" w:rsidRPr="00B1216D" w:rsidRDefault="00B1216D" w:rsidP="00B1216D">
      <w:pPr>
        <w:widowControl w:val="0"/>
        <w:numPr>
          <w:ilvl w:val="0"/>
          <w:numId w:val="1"/>
        </w:numPr>
        <w:suppressAutoHyphens/>
        <w:overflowPunct w:val="0"/>
        <w:autoSpaceDE w:val="0"/>
        <w:autoSpaceDN w:val="0"/>
        <w:spacing w:after="44"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podílí se na jeho zdravém citovém, rozumovém a tělesném rozvoji</w:t>
      </w:r>
    </w:p>
    <w:p w14:paraId="2ECDF01C" w14:textId="77777777" w:rsidR="00B1216D" w:rsidRPr="00B1216D" w:rsidRDefault="00B1216D" w:rsidP="00B1216D">
      <w:pPr>
        <w:widowControl w:val="0"/>
        <w:numPr>
          <w:ilvl w:val="0"/>
          <w:numId w:val="1"/>
        </w:numPr>
        <w:suppressAutoHyphens/>
        <w:overflowPunct w:val="0"/>
        <w:autoSpaceDE w:val="0"/>
        <w:autoSpaceDN w:val="0"/>
        <w:spacing w:after="44"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podílí se na osvojování základních pravidel chování dítěte</w:t>
      </w:r>
    </w:p>
    <w:p w14:paraId="2D813B7D" w14:textId="77777777" w:rsidR="00B1216D" w:rsidRPr="00B1216D" w:rsidRDefault="00B1216D" w:rsidP="00B1216D">
      <w:pPr>
        <w:widowControl w:val="0"/>
        <w:numPr>
          <w:ilvl w:val="0"/>
          <w:numId w:val="1"/>
        </w:numPr>
        <w:suppressAutoHyphens/>
        <w:overflowPunct w:val="0"/>
        <w:autoSpaceDE w:val="0"/>
        <w:autoSpaceDN w:val="0"/>
        <w:spacing w:after="44"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podporuje získávání základních životních hodnot a mezilidských vztahů dítěte</w:t>
      </w:r>
    </w:p>
    <w:p w14:paraId="51D3F1AB" w14:textId="77777777" w:rsidR="00B1216D" w:rsidRPr="00B1216D" w:rsidRDefault="00B1216D" w:rsidP="00B1216D">
      <w:pPr>
        <w:widowControl w:val="0"/>
        <w:numPr>
          <w:ilvl w:val="0"/>
          <w:numId w:val="1"/>
        </w:numPr>
        <w:suppressAutoHyphens/>
        <w:overflowPunct w:val="0"/>
        <w:autoSpaceDE w:val="0"/>
        <w:autoSpaceDN w:val="0"/>
        <w:spacing w:after="44"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vytváří základní předpoklady pro pokračování ve vzdělávání</w:t>
      </w:r>
    </w:p>
    <w:p w14:paraId="4AEAFCFF" w14:textId="77777777" w:rsidR="00B1216D" w:rsidRPr="00B1216D" w:rsidRDefault="00B1216D" w:rsidP="00B1216D">
      <w:pPr>
        <w:widowControl w:val="0"/>
        <w:numPr>
          <w:ilvl w:val="0"/>
          <w:numId w:val="1"/>
        </w:numPr>
        <w:suppressAutoHyphens/>
        <w:overflowPunct w:val="0"/>
        <w:autoSpaceDE w:val="0"/>
        <w:autoSpaceDN w:val="0"/>
        <w:spacing w:after="44"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napomáhá vyrovnávat nerovnosti vývoje dětí před jejich vstupem do základního vzdělávání</w:t>
      </w:r>
    </w:p>
    <w:p w14:paraId="33F88E3E" w14:textId="77777777" w:rsidR="00B1216D" w:rsidRPr="00B1216D" w:rsidRDefault="00B1216D" w:rsidP="00B1216D">
      <w:pPr>
        <w:widowControl w:val="0"/>
        <w:numPr>
          <w:ilvl w:val="0"/>
          <w:numId w:val="1"/>
        </w:numPr>
        <w:suppressAutoHyphens/>
        <w:overflowPunct w:val="0"/>
        <w:autoSpaceDE w:val="0"/>
        <w:autoSpaceDN w:val="0"/>
        <w:spacing w:after="44"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poskytuje speciální pedagogickou péči dětem se speciálními vzdělávacími potřebami</w:t>
      </w:r>
    </w:p>
    <w:p w14:paraId="61759E90" w14:textId="77777777" w:rsidR="00B1216D" w:rsidRPr="00B1216D" w:rsidRDefault="00B1216D" w:rsidP="00B1216D">
      <w:pPr>
        <w:widowControl w:val="0"/>
        <w:numPr>
          <w:ilvl w:val="0"/>
          <w:numId w:val="1"/>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vytváří podmínky pro rozvoj nadaných dětí</w:t>
      </w:r>
    </w:p>
    <w:p w14:paraId="7850E36F"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cs-CZ"/>
        </w:rPr>
      </w:pPr>
    </w:p>
    <w:p w14:paraId="52321375"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p>
    <w:p w14:paraId="66214C57"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Práva dítěte</w:t>
      </w:r>
    </w:p>
    <w:p w14:paraId="267A8178" w14:textId="77777777" w:rsidR="00B1216D" w:rsidRPr="00B1216D" w:rsidRDefault="00B1216D" w:rsidP="00B1216D">
      <w:pPr>
        <w:widowControl w:val="0"/>
        <w:suppressAutoHyphens/>
        <w:overflowPunct w:val="0"/>
        <w:autoSpaceDE w:val="0"/>
        <w:autoSpaceDN w:val="0"/>
        <w:spacing w:after="47" w:line="240" w:lineRule="auto"/>
        <w:textAlignment w:val="baseline"/>
        <w:rPr>
          <w:rFonts w:ascii="Times New Roman" w:eastAsia="Times New Roman" w:hAnsi="Times New Roman" w:cs="Times New Roman"/>
          <w:kern w:val="3"/>
          <w:sz w:val="24"/>
          <w:szCs w:val="24"/>
          <w:lang w:eastAsia="cs-CZ"/>
        </w:rPr>
      </w:pPr>
    </w:p>
    <w:p w14:paraId="44C5A698" w14:textId="77777777" w:rsidR="00B1216D" w:rsidRPr="00B1216D" w:rsidRDefault="00B1216D" w:rsidP="00B1216D">
      <w:pPr>
        <w:widowControl w:val="0"/>
        <w:numPr>
          <w:ilvl w:val="0"/>
          <w:numId w:val="2"/>
        </w:numPr>
        <w:suppressAutoHyphens/>
        <w:overflowPunct w:val="0"/>
        <w:autoSpaceDE w:val="0"/>
        <w:autoSpaceDN w:val="0"/>
        <w:spacing w:after="47"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na kvalitní předškolní vzdělávání a výchovu, směřující k rozvoji všech jeho schopností a dovedností a zaručující optimální rozvoj jeho osobnosti</w:t>
      </w:r>
    </w:p>
    <w:p w14:paraId="6D94F26D" w14:textId="77777777" w:rsidR="00B1216D" w:rsidRPr="00B1216D" w:rsidRDefault="00B1216D" w:rsidP="00B1216D">
      <w:pPr>
        <w:widowControl w:val="0"/>
        <w:numPr>
          <w:ilvl w:val="0"/>
          <w:numId w:val="2"/>
        </w:numPr>
        <w:suppressAutoHyphens/>
        <w:overflowPunct w:val="0"/>
        <w:autoSpaceDE w:val="0"/>
        <w:autoSpaceDN w:val="0"/>
        <w:spacing w:after="47"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na zajištění činností a služeb poskytovaných školskými poradenskými zařízeními v rozsahu stanoveném ve školském zákoně</w:t>
      </w:r>
    </w:p>
    <w:p w14:paraId="06253E4E" w14:textId="77777777" w:rsidR="00B1216D" w:rsidRPr="00B1216D" w:rsidRDefault="00B1216D" w:rsidP="00B1216D">
      <w:pPr>
        <w:widowControl w:val="0"/>
        <w:numPr>
          <w:ilvl w:val="0"/>
          <w:numId w:val="2"/>
        </w:numPr>
        <w:suppressAutoHyphens/>
        <w:overflowPunct w:val="0"/>
        <w:autoSpaceDE w:val="0"/>
        <w:autoSpaceDN w:val="0"/>
        <w:spacing w:after="47"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na fyzicky i psychicky bezpečné prostředí při pobytu v mateřské škole</w:t>
      </w:r>
    </w:p>
    <w:p w14:paraId="5DD3EFCE" w14:textId="77777777" w:rsidR="00B1216D" w:rsidRPr="00B1216D" w:rsidRDefault="00B1216D" w:rsidP="00B1216D">
      <w:pPr>
        <w:widowControl w:val="0"/>
        <w:numPr>
          <w:ilvl w:val="0"/>
          <w:numId w:val="2"/>
        </w:numPr>
        <w:suppressAutoHyphens/>
        <w:overflowPunct w:val="0"/>
        <w:autoSpaceDE w:val="0"/>
        <w:autoSpaceDN w:val="0"/>
        <w:spacing w:after="47"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na volný čas a hru a na stýkání se s jinými dětmi a lidmi</w:t>
      </w:r>
    </w:p>
    <w:p w14:paraId="26A397E4" w14:textId="77777777" w:rsidR="00B1216D" w:rsidRPr="00B1216D" w:rsidRDefault="00B1216D" w:rsidP="00B1216D">
      <w:pPr>
        <w:widowControl w:val="0"/>
        <w:numPr>
          <w:ilvl w:val="0"/>
          <w:numId w:val="2"/>
        </w:numPr>
        <w:suppressAutoHyphens/>
        <w:overflowPunct w:val="0"/>
        <w:autoSpaceDE w:val="0"/>
        <w:autoSpaceDN w:val="0"/>
        <w:spacing w:after="47"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užívat vlastní kulturu, jazyk i náboženství</w:t>
      </w:r>
    </w:p>
    <w:p w14:paraId="6D06C870" w14:textId="77777777" w:rsidR="00B1216D" w:rsidRPr="00B1216D" w:rsidRDefault="00B1216D" w:rsidP="00B1216D">
      <w:pPr>
        <w:widowControl w:val="0"/>
        <w:numPr>
          <w:ilvl w:val="0"/>
          <w:numId w:val="2"/>
        </w:numPr>
        <w:suppressAutoHyphens/>
        <w:overflowPunct w:val="0"/>
        <w:autoSpaceDE w:val="0"/>
        <w:autoSpaceDN w:val="0"/>
        <w:spacing w:after="47"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na zvláštní péči a výchovu v případě postižení</w:t>
      </w:r>
    </w:p>
    <w:p w14:paraId="38445CE2" w14:textId="77777777" w:rsidR="00B1216D" w:rsidRPr="00B1216D" w:rsidRDefault="00B1216D" w:rsidP="00B1216D">
      <w:pPr>
        <w:widowControl w:val="0"/>
        <w:numPr>
          <w:ilvl w:val="0"/>
          <w:numId w:val="2"/>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 xml:space="preserve">na ochranu před jakoukoli formou diskriminace, násilí, zneužívání, zanedbávání </w:t>
      </w:r>
      <w:r w:rsidRPr="00B1216D">
        <w:rPr>
          <w:rFonts w:ascii="Times New Roman" w:eastAsia="Times New Roman" w:hAnsi="Times New Roman" w:cs="Times New Roman"/>
          <w:color w:val="000000"/>
          <w:kern w:val="3"/>
          <w:sz w:val="24"/>
          <w:szCs w:val="24"/>
          <w:lang w:eastAsia="cs-CZ"/>
        </w:rPr>
        <w:lastRenderedPageBreak/>
        <w:t>výchovy a před vlivem sociálně patologických jevů</w:t>
      </w:r>
    </w:p>
    <w:p w14:paraId="31AC2F08" w14:textId="77777777" w:rsidR="00B1216D" w:rsidRPr="00B1216D" w:rsidRDefault="00B1216D" w:rsidP="00B1216D">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kern w:val="3"/>
          <w:lang w:eastAsia="cs-CZ"/>
        </w:rPr>
      </w:pPr>
    </w:p>
    <w:p w14:paraId="3309E9EA" w14:textId="3B23F0F1" w:rsidR="00B1216D" w:rsidRPr="00B308AF" w:rsidRDefault="00B1216D" w:rsidP="00B1216D">
      <w:pPr>
        <w:widowControl w:val="0"/>
        <w:numPr>
          <w:ilvl w:val="0"/>
          <w:numId w:val="2"/>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cs-CZ"/>
        </w:rPr>
      </w:pPr>
      <w:r w:rsidRPr="00B308AF">
        <w:rPr>
          <w:rFonts w:ascii="Times New Roman" w:eastAsia="Times New Roman" w:hAnsi="Times New Roman" w:cs="Times New Roman"/>
          <w:color w:val="000000"/>
          <w:kern w:val="3"/>
          <w:sz w:val="24"/>
          <w:szCs w:val="24"/>
          <w:lang w:eastAsia="cs-CZ"/>
        </w:rPr>
        <w:t>při vzdělávání mají všechny děti práva, která jim zaručuje Listina lidských práv a svobod a Úmluva o právech dítěte</w:t>
      </w:r>
    </w:p>
    <w:p w14:paraId="1E5F9552"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thick"/>
          <w:lang w:eastAsia="cs-CZ"/>
        </w:rPr>
      </w:pPr>
    </w:p>
    <w:p w14:paraId="53F02010"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thick"/>
          <w:lang w:eastAsia="cs-CZ"/>
        </w:rPr>
      </w:pPr>
    </w:p>
    <w:p w14:paraId="3E0AE546"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thick"/>
          <w:lang w:eastAsia="cs-CZ"/>
        </w:rPr>
      </w:pPr>
      <w:r w:rsidRPr="00B1216D">
        <w:rPr>
          <w:rFonts w:ascii="Times New Roman" w:eastAsia="Times New Roman" w:hAnsi="Times New Roman" w:cs="Times New Roman"/>
          <w:b/>
          <w:color w:val="000000"/>
          <w:kern w:val="3"/>
          <w:sz w:val="24"/>
          <w:szCs w:val="24"/>
          <w:u w:val="thick"/>
          <w:lang w:eastAsia="cs-CZ"/>
        </w:rPr>
        <w:t>Povinnosti dítěte</w:t>
      </w:r>
    </w:p>
    <w:p w14:paraId="430A71A4"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02B677CC" w14:textId="77777777" w:rsidR="00B1216D" w:rsidRPr="00B1216D" w:rsidRDefault="00B1216D" w:rsidP="00B1216D">
      <w:pPr>
        <w:widowControl w:val="0"/>
        <w:numPr>
          <w:ilvl w:val="0"/>
          <w:numId w:val="3"/>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dodržovat pravidla společného soužití na třídách, které vytváří společně s učitelkami</w:t>
      </w:r>
    </w:p>
    <w:p w14:paraId="2D1E9112" w14:textId="77777777" w:rsidR="00B1216D" w:rsidRPr="00B1216D" w:rsidRDefault="00B1216D" w:rsidP="00B1216D">
      <w:pPr>
        <w:widowControl w:val="0"/>
        <w:numPr>
          <w:ilvl w:val="0"/>
          <w:numId w:val="3"/>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chovat se ohleduplně k majetku školy a zacházet s ním šetrně, nepoškozovat úmyslně majetek školy</w:t>
      </w:r>
    </w:p>
    <w:p w14:paraId="08B02FB8" w14:textId="77777777" w:rsidR="00B1216D" w:rsidRPr="00B1216D" w:rsidRDefault="00B1216D" w:rsidP="00B1216D">
      <w:pPr>
        <w:widowControl w:val="0"/>
        <w:numPr>
          <w:ilvl w:val="0"/>
          <w:numId w:val="3"/>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plnit pokyny zaměstnanců školy vydané v souladu s právními předpisy a školním řádem</w:t>
      </w:r>
    </w:p>
    <w:p w14:paraId="6A235798" w14:textId="77777777" w:rsidR="00B1216D" w:rsidRPr="00B1216D" w:rsidRDefault="00B1216D" w:rsidP="00B1216D">
      <w:pPr>
        <w:widowControl w:val="0"/>
        <w:numPr>
          <w:ilvl w:val="0"/>
          <w:numId w:val="3"/>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neodnášet a nepůjčovat si bez dovolení učitelek inventář a vybavení mateřské školy domů</w:t>
      </w:r>
    </w:p>
    <w:p w14:paraId="68E4536F"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p>
    <w:p w14:paraId="1A61B4C6"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p>
    <w:p w14:paraId="3160D58A"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p>
    <w:p w14:paraId="6AECDF27"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Práva rodičů</w:t>
      </w:r>
    </w:p>
    <w:p w14:paraId="1C39DB13"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72961DC6" w14:textId="6BBB6522" w:rsidR="00B1216D" w:rsidRPr="00B1216D" w:rsidRDefault="00B1216D" w:rsidP="00B1216D">
      <w:pPr>
        <w:widowControl w:val="0"/>
        <w:numPr>
          <w:ilvl w:val="0"/>
          <w:numId w:val="4"/>
        </w:numPr>
        <w:suppressAutoHyphens/>
        <w:overflowPunct w:val="0"/>
        <w:autoSpaceDE w:val="0"/>
        <w:autoSpaceDN w:val="0"/>
        <w:spacing w:after="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seznámit se se školním vzdělávacím programem školy</w:t>
      </w:r>
    </w:p>
    <w:p w14:paraId="040125C7" w14:textId="77777777" w:rsidR="00B1216D" w:rsidRPr="00B1216D" w:rsidRDefault="00B1216D" w:rsidP="00B1216D">
      <w:pPr>
        <w:widowControl w:val="0"/>
        <w:numPr>
          <w:ilvl w:val="0"/>
          <w:numId w:val="4"/>
        </w:numPr>
        <w:suppressAutoHyphens/>
        <w:overflowPunct w:val="0"/>
        <w:autoSpaceDE w:val="0"/>
        <w:autoSpaceDN w:val="0"/>
        <w:spacing w:after="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vyjadřovat se ke všem rozhodnutím týkajících se podstatných záležitostí vzdělávání jejich dětí, přičemž jejich vyjádření musí být věnována pozornost</w:t>
      </w:r>
    </w:p>
    <w:p w14:paraId="3B12E5B0" w14:textId="77777777" w:rsidR="00B1216D" w:rsidRPr="00B1216D" w:rsidRDefault="00B1216D" w:rsidP="00B1216D">
      <w:pPr>
        <w:widowControl w:val="0"/>
        <w:numPr>
          <w:ilvl w:val="0"/>
          <w:numId w:val="4"/>
        </w:numPr>
        <w:suppressAutoHyphens/>
        <w:overflowPunct w:val="0"/>
        <w:autoSpaceDE w:val="0"/>
        <w:autoSpaceDN w:val="0"/>
        <w:spacing w:after="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na informace a poradenskou pomoc školy v záležitostech týkajících se vzdělávání podle školského zákona a konzultovat výchovné i jiné problémy svého dítěte s učitelkou nebo ředitelkou školy při vyzvedávání dětí nebo na předem domluvené schůzce</w:t>
      </w:r>
    </w:p>
    <w:p w14:paraId="5F0252B9" w14:textId="77777777" w:rsidR="00B1216D" w:rsidRPr="00B1216D" w:rsidRDefault="00B1216D" w:rsidP="00B1216D">
      <w:pPr>
        <w:widowControl w:val="0"/>
        <w:numPr>
          <w:ilvl w:val="0"/>
          <w:numId w:val="4"/>
        </w:numPr>
        <w:suppressAutoHyphens/>
        <w:overflowPunct w:val="0"/>
        <w:autoSpaceDE w:val="0"/>
        <w:autoSpaceDN w:val="0"/>
        <w:spacing w:after="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na diskrétnost a ochranu informací, týkajících se jejich osobního a rodinného života</w:t>
      </w:r>
    </w:p>
    <w:p w14:paraId="772C6F7A" w14:textId="0F9AB3C6" w:rsidR="00B1216D" w:rsidRPr="00B1216D" w:rsidRDefault="00B1216D" w:rsidP="00B1216D">
      <w:pPr>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po dohodě s učitelkou být přítomni výchovným a vzdělávacím činnostem ve třídě MŠ</w:t>
      </w:r>
    </w:p>
    <w:p w14:paraId="7EBD8737" w14:textId="77777777" w:rsidR="00B1216D" w:rsidRPr="00B1216D" w:rsidRDefault="00B1216D" w:rsidP="00B1216D">
      <w:pPr>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přispívat svými nápady a náměty k obohacení výchovného programu školy</w:t>
      </w:r>
    </w:p>
    <w:p w14:paraId="47F93866" w14:textId="6507B41D" w:rsidR="00B1216D" w:rsidRPr="00B1216D" w:rsidRDefault="00B1216D" w:rsidP="00B1216D">
      <w:pPr>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bCs/>
          <w:kern w:val="3"/>
          <w:lang w:eastAsia="cs-CZ"/>
        </w:rPr>
      </w:pPr>
      <w:r w:rsidRPr="00B1216D">
        <w:rPr>
          <w:rFonts w:ascii="Times New Roman" w:eastAsia="Times New Roman" w:hAnsi="Times New Roman" w:cs="Times New Roman"/>
          <w:color w:val="000000"/>
          <w:kern w:val="3"/>
          <w:sz w:val="24"/>
          <w:szCs w:val="24"/>
          <w:lang w:eastAsia="cs-CZ"/>
        </w:rPr>
        <w:t>projevit jakékoli připomínky k provozu MŠ, učitelce nebo ředitelce školy po předchozí domluvě od 10.00 hodin do 11.30 hodin</w:t>
      </w:r>
      <w:r w:rsidR="007E49FE">
        <w:rPr>
          <w:rFonts w:ascii="Times New Roman" w:eastAsia="Times New Roman" w:hAnsi="Times New Roman" w:cs="Times New Roman"/>
          <w:color w:val="000000"/>
          <w:kern w:val="3"/>
          <w:sz w:val="24"/>
          <w:szCs w:val="24"/>
          <w:lang w:eastAsia="cs-CZ"/>
        </w:rPr>
        <w:t xml:space="preserve"> nebo od 12.00 do 13.00hodin</w:t>
      </w:r>
    </w:p>
    <w:p w14:paraId="3EF57ECA" w14:textId="77777777" w:rsidR="00B1216D" w:rsidRPr="00B1216D" w:rsidRDefault="00B1216D" w:rsidP="00B1216D">
      <w:pPr>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bCs/>
          <w:kern w:val="3"/>
          <w:lang w:eastAsia="cs-CZ"/>
        </w:rPr>
      </w:pPr>
      <w:r w:rsidRPr="00B1216D">
        <w:rPr>
          <w:rFonts w:ascii="Times New Roman" w:eastAsia="Times New Roman" w:hAnsi="Times New Roman" w:cs="Times New Roman"/>
          <w:bCs/>
          <w:kern w:val="3"/>
          <w:lang w:eastAsia="cs-CZ"/>
        </w:rPr>
        <w:t>požádat o individuální úpravu pravidel stanovených ve školním řádu MŠ</w:t>
      </w:r>
    </w:p>
    <w:p w14:paraId="6B0DEE23" w14:textId="77777777" w:rsidR="00B1216D" w:rsidRPr="00B1216D" w:rsidRDefault="00B1216D" w:rsidP="00B1216D">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bCs/>
          <w:kern w:val="3"/>
          <w:lang w:eastAsia="cs-CZ"/>
        </w:rPr>
      </w:pPr>
    </w:p>
    <w:p w14:paraId="10759DFE" w14:textId="77777777" w:rsidR="00B1216D" w:rsidRPr="00B1216D" w:rsidRDefault="00B1216D" w:rsidP="00B1216D">
      <w:pPr>
        <w:widowControl w:val="0"/>
        <w:suppressAutoHyphens/>
        <w:overflowPunct w:val="0"/>
        <w:autoSpaceDE w:val="0"/>
        <w:autoSpaceDN w:val="0"/>
        <w:spacing w:after="0" w:line="240" w:lineRule="auto"/>
        <w:ind w:left="858"/>
        <w:jc w:val="both"/>
        <w:textAlignment w:val="baseline"/>
        <w:rPr>
          <w:rFonts w:ascii="Times New Roman" w:eastAsia="Times New Roman" w:hAnsi="Times New Roman" w:cs="Times New Roman"/>
          <w:bCs/>
          <w:kern w:val="3"/>
          <w:lang w:eastAsia="cs-CZ"/>
        </w:rPr>
      </w:pPr>
    </w:p>
    <w:p w14:paraId="0B3AD4B2"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p>
    <w:p w14:paraId="6AFE65B6"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Povinnosti rodičů</w:t>
      </w:r>
    </w:p>
    <w:p w14:paraId="3C90E809"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1E2270EC"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na vyzvání ředitele školy se osobně zúčastnit projednání závažných otázek týkajících se vzdělávání dítěte</w:t>
      </w:r>
    </w:p>
    <w:p w14:paraId="2A52C46F"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se školou spolupracovat a řešit případné problémy, které se v průběhu docházky dítěte do mateřské školy vyskytnou</w:t>
      </w:r>
    </w:p>
    <w:p w14:paraId="52071A70" w14:textId="77777777" w:rsidR="00564A81" w:rsidRDefault="00564A81"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povinnost pravidelně sledovat nástěnky a aplikaci „naše mateřská škola“</w:t>
      </w:r>
    </w:p>
    <w:p w14:paraId="6490E792" w14:textId="5B727BE0" w:rsidR="00B1216D" w:rsidRPr="00B1216D" w:rsidRDefault="00564A81"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B1216D" w:rsidRPr="00B1216D">
        <w:rPr>
          <w:rFonts w:ascii="Times New Roman" w:eastAsia="Times New Roman" w:hAnsi="Times New Roman" w:cs="Times New Roman"/>
          <w:sz w:val="24"/>
          <w:szCs w:val="24"/>
          <w:lang w:eastAsia="cs-CZ"/>
        </w:rPr>
        <w:t>povinnost oznámit ředitelce MŠ, pokud žádají u dítěte o odklad školní docházky</w:t>
      </w:r>
    </w:p>
    <w:p w14:paraId="2610AA60"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 xml:space="preserve">povinnost přihlásit dítě k zápisu k předškolnímu vzdělávání v kalendářním roce, ve kterém začíná povinnost předškolního vzdělávání dítěte </w:t>
      </w:r>
    </w:p>
    <w:p w14:paraId="6864F2A6"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povinnost ohlásit tři měsíce předem individuální vzdělávání dítěte s povinnou předškolní docházkou</w:t>
      </w:r>
    </w:p>
    <w:p w14:paraId="03BDB8FA"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 xml:space="preserve">u dítěte s individuálním vzděláváním se dostavit dle výzvy školy k ověření znalostí a </w:t>
      </w:r>
      <w:r w:rsidRPr="00B1216D">
        <w:rPr>
          <w:rFonts w:ascii="Times New Roman" w:eastAsia="Times New Roman" w:hAnsi="Times New Roman" w:cs="Times New Roman"/>
          <w:sz w:val="24"/>
          <w:szCs w:val="24"/>
          <w:lang w:eastAsia="cs-CZ"/>
        </w:rPr>
        <w:lastRenderedPageBreak/>
        <w:t>dovedností dítěte</w:t>
      </w:r>
    </w:p>
    <w:p w14:paraId="206E0D2A" w14:textId="00D70CD0" w:rsidR="00B1216D" w:rsidRPr="00B1216D" w:rsidRDefault="00564A81"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neprodleně </w:t>
      </w:r>
      <w:r w:rsidR="00B1216D" w:rsidRPr="00B1216D">
        <w:rPr>
          <w:rFonts w:ascii="Times New Roman" w:eastAsia="Times New Roman" w:hAnsi="Times New Roman" w:cs="Times New Roman"/>
          <w:sz w:val="24"/>
          <w:szCs w:val="24"/>
          <w:lang w:eastAsia="cs-CZ"/>
        </w:rPr>
        <w:t xml:space="preserve">zapsat omluvu </w:t>
      </w:r>
      <w:r>
        <w:rPr>
          <w:rFonts w:ascii="Times New Roman" w:eastAsia="Times New Roman" w:hAnsi="Times New Roman" w:cs="Times New Roman"/>
          <w:sz w:val="24"/>
          <w:szCs w:val="24"/>
          <w:lang w:eastAsia="cs-CZ"/>
        </w:rPr>
        <w:t xml:space="preserve">do aplikace „naše mateřská škola“ </w:t>
      </w:r>
      <w:r w:rsidR="00B1216D" w:rsidRPr="00B1216D">
        <w:rPr>
          <w:rFonts w:ascii="Times New Roman" w:eastAsia="Times New Roman" w:hAnsi="Times New Roman" w:cs="Times New Roman"/>
          <w:sz w:val="24"/>
          <w:szCs w:val="24"/>
          <w:lang w:eastAsia="cs-CZ"/>
        </w:rPr>
        <w:t xml:space="preserve">při nepřítomnosti dítěte, které plní povinné předškolní vzdělávání </w:t>
      </w:r>
    </w:p>
    <w:p w14:paraId="38FBBC88"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hradit úplatu za vzdělávání a stravování ve stanoveném termínu</w:t>
      </w:r>
    </w:p>
    <w:p w14:paraId="2C7C70B2"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omluvit nepřítomnost dítěte</w:t>
      </w:r>
    </w:p>
    <w:p w14:paraId="3CFC147C"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nahlásit učitelkám změny v adrese, zaměstnání, telefonu apod.</w:t>
      </w:r>
    </w:p>
    <w:p w14:paraId="2DAABF40"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onemocní-li dítě během dne, urychleně jej vyzvednout z MŠ a zařídit lékařské ošetření</w:t>
      </w:r>
    </w:p>
    <w:p w14:paraId="0A77CACD"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povinnost předat dítě osobně učitelce</w:t>
      </w:r>
    </w:p>
    <w:p w14:paraId="30ABD811"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pokud pověří jinou osobu vyzvedáváním svého dítěte z MŠ, musí mít tuto uvedenou na předepsaném formuláři</w:t>
      </w:r>
    </w:p>
    <w:p w14:paraId="4B8CC37D"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povinnost si vyzvednout dítě z mateřské školy v určené době</w:t>
      </w:r>
    </w:p>
    <w:p w14:paraId="72347EE7"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při vstupu do jednotlivých tříd se přezouvat, popř. využívat návleků</w:t>
      </w:r>
    </w:p>
    <w:p w14:paraId="62F564B8"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odvádět dítě ze třídy pouze s vědomím učitelky</w:t>
      </w:r>
    </w:p>
    <w:p w14:paraId="7B25C9F8" w14:textId="77777777" w:rsidR="00B1216D" w:rsidRPr="00B1216D"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po vyzvednutí dítěte se zbytečně nezdržovat v prostorách školy a budovu či školní zahradu opustit</w:t>
      </w:r>
    </w:p>
    <w:p w14:paraId="7D6653DD" w14:textId="594DD4B3" w:rsidR="00B1216D" w:rsidRPr="00B308AF" w:rsidRDefault="00B1216D" w:rsidP="00B1216D">
      <w:pPr>
        <w:widowControl w:val="0"/>
        <w:numPr>
          <w:ilvl w:val="0"/>
          <w:numId w:val="5"/>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308AF">
        <w:rPr>
          <w:rFonts w:ascii="Times New Roman" w:eastAsia="Times New Roman" w:hAnsi="Times New Roman" w:cs="Times New Roman"/>
          <w:sz w:val="24"/>
          <w:szCs w:val="24"/>
          <w:lang w:eastAsia="cs-CZ"/>
        </w:rPr>
        <w:t>vodit dítě do mateřské školy zdravé</w:t>
      </w:r>
    </w:p>
    <w:p w14:paraId="59AC4FFA"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lang w:eastAsia="cs-CZ"/>
        </w:rPr>
      </w:pPr>
    </w:p>
    <w:p w14:paraId="42850C0D"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p>
    <w:p w14:paraId="052C2D96"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p>
    <w:p w14:paraId="0ADD8553"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Práva a povinnosti učitelů a ostatních zaměstnanců školy</w:t>
      </w:r>
    </w:p>
    <w:p w14:paraId="6F506C9C"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7B6383FF" w14:textId="77777777" w:rsidR="00B1216D" w:rsidRPr="00B1216D" w:rsidRDefault="00B1216D" w:rsidP="00B1216D">
      <w:pPr>
        <w:widowControl w:val="0"/>
        <w:numPr>
          <w:ilvl w:val="0"/>
          <w:numId w:val="6"/>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každý zaměstnanec školy přispívá svou činností k naplnění výše uvedených práv dítěte</w:t>
      </w:r>
    </w:p>
    <w:p w14:paraId="33CBBA0F" w14:textId="1A864666" w:rsidR="00B1216D" w:rsidRPr="00B1216D" w:rsidRDefault="00B1216D" w:rsidP="00B1216D">
      <w:pPr>
        <w:widowControl w:val="0"/>
        <w:numPr>
          <w:ilvl w:val="0"/>
          <w:numId w:val="6"/>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 xml:space="preserve">každý zaměstnanec školy </w:t>
      </w:r>
      <w:r w:rsidR="000C5B4F">
        <w:rPr>
          <w:rFonts w:ascii="Times New Roman" w:eastAsia="Times New Roman" w:hAnsi="Times New Roman" w:cs="Times New Roman"/>
          <w:sz w:val="24"/>
          <w:szCs w:val="24"/>
          <w:lang w:eastAsia="cs-CZ"/>
        </w:rPr>
        <w:t xml:space="preserve">má </w:t>
      </w:r>
      <w:r w:rsidRPr="00B1216D">
        <w:rPr>
          <w:rFonts w:ascii="Times New Roman" w:eastAsia="Times New Roman" w:hAnsi="Times New Roman" w:cs="Times New Roman"/>
          <w:sz w:val="24"/>
          <w:szCs w:val="24"/>
          <w:lang w:eastAsia="cs-CZ"/>
        </w:rPr>
        <w:t>právo na zdvořilé chování ze strany rodičů a důstojné prostředí, ve kterém vykonává svo</w:t>
      </w:r>
      <w:r w:rsidR="000C5B4F">
        <w:rPr>
          <w:rFonts w:ascii="Times New Roman" w:eastAsia="Times New Roman" w:hAnsi="Times New Roman" w:cs="Times New Roman"/>
          <w:sz w:val="24"/>
          <w:szCs w:val="24"/>
          <w:lang w:eastAsia="cs-CZ"/>
        </w:rPr>
        <w:t>ji</w:t>
      </w:r>
      <w:r w:rsidRPr="00B1216D">
        <w:rPr>
          <w:rFonts w:ascii="Times New Roman" w:eastAsia="Times New Roman" w:hAnsi="Times New Roman" w:cs="Times New Roman"/>
          <w:sz w:val="24"/>
          <w:szCs w:val="24"/>
          <w:lang w:eastAsia="cs-CZ"/>
        </w:rPr>
        <w:t xml:space="preserve"> práci</w:t>
      </w:r>
    </w:p>
    <w:p w14:paraId="29ADA4FF" w14:textId="77777777" w:rsidR="00B1216D" w:rsidRPr="00B1216D" w:rsidRDefault="00B1216D" w:rsidP="00B1216D">
      <w:pPr>
        <w:widowControl w:val="0"/>
        <w:numPr>
          <w:ilvl w:val="0"/>
          <w:numId w:val="6"/>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učitelka je povinna odpovídat rodičům na jejich připomínky a dotazy vhodným způsobem</w:t>
      </w:r>
    </w:p>
    <w:p w14:paraId="059F926C" w14:textId="77777777" w:rsidR="00B1216D" w:rsidRPr="00B1216D" w:rsidRDefault="00B1216D" w:rsidP="00B1216D">
      <w:pPr>
        <w:widowControl w:val="0"/>
        <w:numPr>
          <w:ilvl w:val="0"/>
          <w:numId w:val="6"/>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 xml:space="preserve">učitelka mateřské školy rozhoduje o metodách a postupech pro naplnění </w:t>
      </w:r>
      <w:proofErr w:type="gramStart"/>
      <w:r w:rsidRPr="00B1216D">
        <w:rPr>
          <w:rFonts w:ascii="Times New Roman" w:eastAsia="Times New Roman" w:hAnsi="Times New Roman" w:cs="Times New Roman"/>
          <w:sz w:val="24"/>
          <w:szCs w:val="24"/>
          <w:lang w:eastAsia="cs-CZ"/>
        </w:rPr>
        <w:t>výchovných  a</w:t>
      </w:r>
      <w:proofErr w:type="gramEnd"/>
      <w:r w:rsidRPr="00B1216D">
        <w:rPr>
          <w:rFonts w:ascii="Times New Roman" w:eastAsia="Times New Roman" w:hAnsi="Times New Roman" w:cs="Times New Roman"/>
          <w:sz w:val="24"/>
          <w:szCs w:val="24"/>
          <w:lang w:eastAsia="cs-CZ"/>
        </w:rPr>
        <w:t xml:space="preserve"> vzdělávacích cílů školy</w:t>
      </w:r>
    </w:p>
    <w:p w14:paraId="65571303" w14:textId="306D6A5B" w:rsidR="00B1216D" w:rsidRPr="00B308AF" w:rsidRDefault="00B1216D" w:rsidP="00B1216D">
      <w:pPr>
        <w:widowControl w:val="0"/>
        <w:numPr>
          <w:ilvl w:val="0"/>
          <w:numId w:val="6"/>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308AF">
        <w:rPr>
          <w:rFonts w:ascii="Times New Roman" w:eastAsia="Times New Roman" w:hAnsi="Times New Roman" w:cs="Times New Roman"/>
          <w:sz w:val="24"/>
          <w:szCs w:val="24"/>
          <w:lang w:eastAsia="cs-CZ"/>
        </w:rPr>
        <w:t>učitelka má právo ve výjimečných odůvodněných případech, požádat zákonné zástupce o doložení potvrzení lékaře, že je dítě zdrávo a může do kolektivu</w:t>
      </w:r>
    </w:p>
    <w:p w14:paraId="5881411D" w14:textId="77777777" w:rsidR="00B1216D" w:rsidRPr="00B1216D" w:rsidRDefault="00B1216D" w:rsidP="00B1216D">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71ABEC5E" w14:textId="77777777" w:rsidR="00B1216D" w:rsidRPr="00B1216D" w:rsidRDefault="00B1216D" w:rsidP="00B1216D">
      <w:pPr>
        <w:suppressAutoHyphens/>
        <w:autoSpaceDN w:val="0"/>
        <w:spacing w:after="0" w:line="240" w:lineRule="auto"/>
        <w:ind w:left="720"/>
        <w:textAlignment w:val="baseline"/>
        <w:rPr>
          <w:rFonts w:ascii="Times New Roman" w:eastAsia="Times New Roman" w:hAnsi="Times New Roman" w:cs="Times New Roman"/>
          <w:sz w:val="24"/>
          <w:szCs w:val="24"/>
          <w:lang w:eastAsia="cs-CZ"/>
        </w:rPr>
      </w:pPr>
    </w:p>
    <w:p w14:paraId="6B97D57F" w14:textId="77777777" w:rsidR="00B1216D" w:rsidRPr="00B1216D" w:rsidRDefault="00B1216D" w:rsidP="00B1216D">
      <w:pPr>
        <w:widowControl w:val="0"/>
        <w:suppressAutoHyphens/>
        <w:overflowPunct w:val="0"/>
        <w:autoSpaceDE w:val="0"/>
        <w:autoSpaceDN w:val="0"/>
        <w:spacing w:before="40" w:after="0" w:line="240" w:lineRule="auto"/>
        <w:textAlignment w:val="baseline"/>
        <w:rPr>
          <w:rFonts w:ascii="Times New Roman" w:eastAsia="Times New Roman" w:hAnsi="Times New Roman" w:cs="Times New Roman"/>
          <w:b/>
          <w:color w:val="000000"/>
          <w:kern w:val="3"/>
          <w:sz w:val="24"/>
          <w:szCs w:val="24"/>
          <w:u w:val="single"/>
          <w:lang w:eastAsia="cs-CZ"/>
        </w:rPr>
      </w:pPr>
    </w:p>
    <w:p w14:paraId="3AE65303" w14:textId="77777777" w:rsidR="00B1216D" w:rsidRPr="00B1216D" w:rsidRDefault="00B1216D" w:rsidP="00B1216D">
      <w:pPr>
        <w:widowControl w:val="0"/>
        <w:suppressAutoHyphens/>
        <w:overflowPunct w:val="0"/>
        <w:autoSpaceDE w:val="0"/>
        <w:autoSpaceDN w:val="0"/>
        <w:spacing w:before="40"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Vztahy dětí a zákonných zástupců s učiteli a ostatními zaměstnanci školy</w:t>
      </w:r>
    </w:p>
    <w:p w14:paraId="310B66E5"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1D7719A3" w14:textId="77777777" w:rsidR="00B1216D" w:rsidRPr="00B1216D" w:rsidRDefault="00B1216D" w:rsidP="00B1216D">
      <w:pPr>
        <w:widowControl w:val="0"/>
        <w:numPr>
          <w:ilvl w:val="0"/>
          <w:numId w:val="7"/>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 xml:space="preserve">pravidla vzájemných vztahů vycházejí ze zásady vzájemné úcty, respektu, názorové snášenlivosti, solidarity všech účastníků vzdělávání                                                                                                             </w:t>
      </w:r>
    </w:p>
    <w:p w14:paraId="7D1F4FC3" w14:textId="77777777" w:rsidR="00B1216D" w:rsidRPr="00B1216D" w:rsidRDefault="00B1216D" w:rsidP="00B1216D">
      <w:pPr>
        <w:widowControl w:val="0"/>
        <w:numPr>
          <w:ilvl w:val="0"/>
          <w:numId w:val="7"/>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učitelky školy vydávají dětem a zákonným zástupcům dětí takové pokyny, které bezprostředně souvisí s plněním ŠVP PV, školního řádu a dalších nezbytných organizačních opatření</w:t>
      </w:r>
    </w:p>
    <w:p w14:paraId="3543EBF8" w14:textId="77777777" w:rsidR="00B1216D" w:rsidRPr="00B1216D" w:rsidRDefault="00B1216D" w:rsidP="00B1216D">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4"/>
          <w:szCs w:val="24"/>
          <w:lang w:eastAsia="cs-CZ"/>
        </w:rPr>
      </w:pPr>
    </w:p>
    <w:p w14:paraId="09C053F3" w14:textId="77777777" w:rsidR="00B1216D" w:rsidRPr="00B1216D" w:rsidRDefault="00B1216D" w:rsidP="00B1216D">
      <w:pPr>
        <w:widowControl w:val="0"/>
        <w:numPr>
          <w:ilvl w:val="0"/>
          <w:numId w:val="7"/>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všichni zaměstnanci školy jsou povinni děti chránit před všemi formami špatného zacházení, sexuálním násilím, využíváním, budou dbát, aby nepřicházeli do styku s materiály a informacemi pro ně nevhodnými</w:t>
      </w:r>
    </w:p>
    <w:p w14:paraId="3261565D" w14:textId="77777777" w:rsidR="00B1216D" w:rsidRPr="00B1216D" w:rsidRDefault="00B1216D" w:rsidP="00B1216D">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4"/>
          <w:szCs w:val="24"/>
          <w:lang w:eastAsia="cs-CZ"/>
        </w:rPr>
      </w:pPr>
    </w:p>
    <w:p w14:paraId="7F9839B6" w14:textId="4433C0CB" w:rsidR="00B1216D" w:rsidRPr="00EC439E" w:rsidRDefault="00B1216D" w:rsidP="00B1216D">
      <w:pPr>
        <w:widowControl w:val="0"/>
        <w:numPr>
          <w:ilvl w:val="0"/>
          <w:numId w:val="7"/>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cs-CZ"/>
        </w:rPr>
      </w:pPr>
      <w:r w:rsidRPr="00EC439E">
        <w:rPr>
          <w:rFonts w:ascii="Times New Roman" w:eastAsia="Times New Roman" w:hAnsi="Times New Roman" w:cs="Times New Roman"/>
          <w:color w:val="000000"/>
          <w:kern w:val="3"/>
          <w:sz w:val="24"/>
          <w:szCs w:val="24"/>
          <w:lang w:eastAsia="cs-CZ"/>
        </w:rPr>
        <w:t>informace, které zákonný zástupce dítěte poskytne do školní matriky nebo jiné informace o dítěti (zdravotní způsobilost…) jsou důvěrné a všichni učitelé a ostatní zaměstnanci školy se řídí zákonem o ochraně osobních údajů</w:t>
      </w:r>
    </w:p>
    <w:p w14:paraId="0DC75D49"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bCs/>
          <w:kern w:val="3"/>
          <w:sz w:val="24"/>
          <w:szCs w:val="24"/>
          <w:u w:val="single"/>
          <w:lang w:eastAsia="cs-CZ"/>
        </w:rPr>
      </w:pPr>
      <w:r w:rsidRPr="00B1216D">
        <w:rPr>
          <w:rFonts w:ascii="Times New Roman" w:eastAsia="Times New Roman" w:hAnsi="Times New Roman" w:cs="Times New Roman"/>
          <w:b/>
          <w:bCs/>
          <w:kern w:val="3"/>
          <w:sz w:val="24"/>
          <w:szCs w:val="24"/>
          <w:u w:val="single"/>
          <w:lang w:eastAsia="cs-CZ"/>
        </w:rPr>
        <w:lastRenderedPageBreak/>
        <w:t>Povinné předškolní vzdělávání</w:t>
      </w:r>
    </w:p>
    <w:p w14:paraId="34526D5F"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bCs/>
          <w:kern w:val="3"/>
          <w:sz w:val="24"/>
          <w:szCs w:val="24"/>
          <w:lang w:eastAsia="cs-CZ"/>
        </w:rPr>
      </w:pPr>
    </w:p>
    <w:p w14:paraId="593AA3A9" w14:textId="77777777" w:rsidR="00B1216D" w:rsidRPr="00B1216D" w:rsidRDefault="00B1216D" w:rsidP="00B1216D">
      <w:pPr>
        <w:widowControl w:val="0"/>
        <w:numPr>
          <w:ilvl w:val="0"/>
          <w:numId w:val="8"/>
        </w:numPr>
        <w:suppressAutoHyphens/>
        <w:overflowPunct w:val="0"/>
        <w:autoSpaceDE w:val="0"/>
        <w:autoSpaceDN w:val="0"/>
        <w:spacing w:after="0" w:line="240" w:lineRule="auto"/>
        <w:textAlignment w:val="baseline"/>
        <w:rPr>
          <w:rFonts w:ascii="Times New Roman" w:eastAsia="Times New Roman" w:hAnsi="Times New Roman" w:cs="Times New Roman"/>
          <w:lang w:eastAsia="cs-CZ"/>
        </w:rPr>
      </w:pPr>
      <w:r w:rsidRPr="00B1216D">
        <w:rPr>
          <w:rFonts w:ascii="Times New Roman" w:eastAsia="Times New Roman" w:hAnsi="Times New Roman" w:cs="Times New Roman"/>
          <w:sz w:val="24"/>
          <w:szCs w:val="24"/>
          <w:lang w:eastAsia="cs-CZ"/>
        </w:rPr>
        <w:t>Předškolní vzdělávání je povinné pro děti, které dosáhly od počátku školního roku, který následuje po dni, kdy dítě dosáhlo pátého roku věku</w:t>
      </w:r>
      <w:r w:rsidRPr="00B1216D">
        <w:rPr>
          <w:rFonts w:ascii="Times New Roman" w:eastAsia="Times New Roman" w:hAnsi="Times New Roman" w:cs="Times New Roman"/>
          <w:i/>
          <w:sz w:val="24"/>
          <w:szCs w:val="24"/>
          <w:lang w:eastAsia="cs-CZ"/>
        </w:rPr>
        <w:t>.</w:t>
      </w:r>
    </w:p>
    <w:p w14:paraId="39A5758B" w14:textId="77777777" w:rsidR="00B1216D" w:rsidRPr="00B1216D" w:rsidRDefault="00B1216D" w:rsidP="00B1216D">
      <w:pPr>
        <w:suppressAutoHyphens/>
        <w:autoSpaceDN w:val="0"/>
        <w:spacing w:after="0" w:line="240" w:lineRule="auto"/>
        <w:textAlignment w:val="baseline"/>
        <w:rPr>
          <w:rFonts w:ascii="Times New Roman" w:eastAsia="Times New Roman" w:hAnsi="Times New Roman" w:cs="Times New Roman"/>
          <w:b/>
          <w:sz w:val="24"/>
          <w:szCs w:val="24"/>
          <w:lang w:eastAsia="cs-CZ"/>
        </w:rPr>
      </w:pPr>
    </w:p>
    <w:p w14:paraId="1B9B2599" w14:textId="77777777" w:rsidR="00B1216D" w:rsidRPr="00B1216D" w:rsidRDefault="00B1216D" w:rsidP="00B1216D">
      <w:pPr>
        <w:widowControl w:val="0"/>
        <w:numPr>
          <w:ilvl w:val="0"/>
          <w:numId w:val="8"/>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 xml:space="preserve">Zákonný zástupce dítěte je povinen přihlásit dítě k zápisu k předškolnímu vzdělávání v kalendářním roce, ve kterém začíná povinnost předškolního vzdělávání dítěte. </w:t>
      </w:r>
    </w:p>
    <w:p w14:paraId="29FE18BA" w14:textId="77777777" w:rsidR="00B1216D" w:rsidRPr="00B1216D" w:rsidRDefault="00B1216D" w:rsidP="00B1216D">
      <w:pPr>
        <w:suppressAutoHyphens/>
        <w:autoSpaceDN w:val="0"/>
        <w:spacing w:after="0" w:line="240" w:lineRule="auto"/>
        <w:ind w:left="720"/>
        <w:textAlignment w:val="baseline"/>
        <w:rPr>
          <w:rFonts w:ascii="Times New Roman" w:eastAsia="Times New Roman" w:hAnsi="Times New Roman" w:cs="Times New Roman"/>
          <w:i/>
          <w:sz w:val="24"/>
          <w:szCs w:val="24"/>
          <w:lang w:eastAsia="cs-CZ"/>
        </w:rPr>
      </w:pPr>
    </w:p>
    <w:p w14:paraId="14076F9D" w14:textId="77777777" w:rsidR="00B1216D" w:rsidRPr="00B1216D" w:rsidRDefault="00B1216D" w:rsidP="00B1216D">
      <w:pPr>
        <w:widowControl w:val="0"/>
        <w:numPr>
          <w:ilvl w:val="0"/>
          <w:numId w:val="8"/>
        </w:numPr>
        <w:suppressAutoHyphens/>
        <w:overflowPunct w:val="0"/>
        <w:autoSpaceDE w:val="0"/>
        <w:autoSpaceDN w:val="0"/>
        <w:spacing w:after="0" w:line="240" w:lineRule="auto"/>
        <w:textAlignment w:val="baseline"/>
        <w:rPr>
          <w:rFonts w:ascii="Times New Roman" w:eastAsia="Times New Roman" w:hAnsi="Times New Roman" w:cs="Times New Roman"/>
          <w:lang w:eastAsia="cs-CZ"/>
        </w:rPr>
      </w:pPr>
      <w:r w:rsidRPr="00B1216D">
        <w:rPr>
          <w:rFonts w:ascii="Times New Roman" w:eastAsia="Times New Roman" w:hAnsi="Times New Roman" w:cs="Times New Roman"/>
          <w:sz w:val="24"/>
          <w:szCs w:val="24"/>
          <w:lang w:eastAsia="cs-CZ"/>
        </w:rPr>
        <w:t xml:space="preserve">Pokud nepřihlásí zákonný zástupce dítě k povinnému předškolnímu vzdělávání, dopustí se přestupku podle § 182a školského zákona. </w:t>
      </w:r>
    </w:p>
    <w:p w14:paraId="7C519DEB" w14:textId="77777777" w:rsidR="00B1216D" w:rsidRPr="00B1216D" w:rsidRDefault="00B1216D" w:rsidP="00B1216D">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62242FF0" w14:textId="77777777" w:rsidR="00B1216D" w:rsidRPr="00B1216D" w:rsidRDefault="00B1216D" w:rsidP="00B1216D">
      <w:pPr>
        <w:widowControl w:val="0"/>
        <w:numPr>
          <w:ilvl w:val="0"/>
          <w:numId w:val="8"/>
        </w:numPr>
        <w:suppressAutoHyphens/>
        <w:overflowPunct w:val="0"/>
        <w:autoSpaceDE w:val="0"/>
        <w:autoSpaceDN w:val="0"/>
        <w:spacing w:after="0" w:line="240" w:lineRule="auto"/>
        <w:textAlignment w:val="baseline"/>
        <w:rPr>
          <w:rFonts w:ascii="Times New Roman" w:eastAsia="Times New Roman" w:hAnsi="Times New Roman" w:cs="Times New Roman"/>
          <w:lang w:eastAsia="cs-CZ"/>
        </w:rPr>
      </w:pPr>
      <w:r w:rsidRPr="00B1216D">
        <w:rPr>
          <w:rFonts w:ascii="Times New Roman" w:eastAsia="Times New Roman" w:hAnsi="Times New Roman" w:cs="Times New Roman"/>
          <w:bCs/>
          <w:sz w:val="24"/>
          <w:szCs w:val="24"/>
          <w:lang w:eastAsia="cs-CZ"/>
        </w:rPr>
        <w:t xml:space="preserve">Dítě, pro které je předškolní vzdělávání povinné, se vzdělává ve spádové mateřské škole </w:t>
      </w:r>
      <w:r w:rsidRPr="00B1216D">
        <w:rPr>
          <w:rFonts w:ascii="Times New Roman" w:eastAsia="Times New Roman" w:hAnsi="Times New Roman" w:cs="Times New Roman"/>
          <w:bCs/>
          <w:i/>
          <w:sz w:val="24"/>
          <w:szCs w:val="24"/>
          <w:lang w:eastAsia="cs-CZ"/>
        </w:rPr>
        <w:t xml:space="preserve">– </w:t>
      </w:r>
      <w:proofErr w:type="gramStart"/>
      <w:r w:rsidRPr="00B1216D">
        <w:rPr>
          <w:rFonts w:ascii="Times New Roman" w:eastAsia="Times New Roman" w:hAnsi="Times New Roman" w:cs="Times New Roman"/>
          <w:bCs/>
          <w:sz w:val="24"/>
          <w:szCs w:val="24"/>
          <w:lang w:eastAsia="cs-CZ"/>
        </w:rPr>
        <w:t>( Mateřská</w:t>
      </w:r>
      <w:proofErr w:type="gramEnd"/>
      <w:r w:rsidRPr="00B1216D">
        <w:rPr>
          <w:rFonts w:ascii="Times New Roman" w:eastAsia="Times New Roman" w:hAnsi="Times New Roman" w:cs="Times New Roman"/>
          <w:bCs/>
          <w:sz w:val="24"/>
          <w:szCs w:val="24"/>
          <w:lang w:eastAsia="cs-CZ"/>
        </w:rPr>
        <w:t xml:space="preserve"> škola Zápy, okres Praha – </w:t>
      </w:r>
      <w:proofErr w:type="gramStart"/>
      <w:r w:rsidRPr="00B1216D">
        <w:rPr>
          <w:rFonts w:ascii="Times New Roman" w:eastAsia="Times New Roman" w:hAnsi="Times New Roman" w:cs="Times New Roman"/>
          <w:bCs/>
          <w:sz w:val="24"/>
          <w:szCs w:val="24"/>
          <w:lang w:eastAsia="cs-CZ"/>
        </w:rPr>
        <w:t>východ ),pokud</w:t>
      </w:r>
      <w:proofErr w:type="gramEnd"/>
      <w:r w:rsidRPr="00B1216D">
        <w:rPr>
          <w:rFonts w:ascii="Times New Roman" w:eastAsia="Times New Roman" w:hAnsi="Times New Roman" w:cs="Times New Roman"/>
          <w:bCs/>
          <w:sz w:val="24"/>
          <w:szCs w:val="24"/>
          <w:lang w:eastAsia="cs-CZ"/>
        </w:rPr>
        <w:t xml:space="preserve"> se zákonný zástupce nerozhodl pro jinou mateřskou školu nebo pro individuální vzdělávání dítěte.  </w:t>
      </w:r>
    </w:p>
    <w:p w14:paraId="214FF5DD" w14:textId="77777777" w:rsidR="00B1216D" w:rsidRPr="00B1216D" w:rsidRDefault="00B1216D" w:rsidP="00B1216D">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4"/>
          <w:szCs w:val="24"/>
          <w:lang w:eastAsia="cs-CZ"/>
        </w:rPr>
      </w:pPr>
    </w:p>
    <w:p w14:paraId="1397D370" w14:textId="484AC9B9" w:rsidR="00B1216D" w:rsidRPr="00B1216D" w:rsidRDefault="00B1216D" w:rsidP="00B1216D">
      <w:pPr>
        <w:widowControl w:val="0"/>
        <w:numPr>
          <w:ilvl w:val="0"/>
          <w:numId w:val="8"/>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Zákonný zástupce je povinen zajistit povinné předškolní vzdělávání form</w:t>
      </w:r>
      <w:r w:rsidR="000C5B4F">
        <w:rPr>
          <w:rFonts w:ascii="Times New Roman" w:eastAsia="Times New Roman" w:hAnsi="Times New Roman" w:cs="Times New Roman"/>
          <w:sz w:val="24"/>
          <w:szCs w:val="24"/>
          <w:lang w:eastAsia="cs-CZ"/>
        </w:rPr>
        <w:t>o</w:t>
      </w:r>
      <w:r w:rsidRPr="00B1216D">
        <w:rPr>
          <w:rFonts w:ascii="Times New Roman" w:eastAsia="Times New Roman" w:hAnsi="Times New Roman" w:cs="Times New Roman"/>
          <w:sz w:val="24"/>
          <w:szCs w:val="24"/>
          <w:lang w:eastAsia="cs-CZ"/>
        </w:rPr>
        <w:t xml:space="preserve">u pravidelné denní docházky v pracovních dnech. Rozsah povinného předškolního vzdělávání </w:t>
      </w:r>
      <w:r w:rsidR="004D2782">
        <w:rPr>
          <w:rFonts w:ascii="Times New Roman" w:eastAsia="Times New Roman" w:hAnsi="Times New Roman" w:cs="Times New Roman"/>
          <w:sz w:val="24"/>
          <w:szCs w:val="24"/>
          <w:lang w:eastAsia="cs-CZ"/>
        </w:rPr>
        <w:t xml:space="preserve">       </w:t>
      </w:r>
      <w:r w:rsidRPr="00B1216D">
        <w:rPr>
          <w:rFonts w:ascii="Times New Roman" w:eastAsia="Times New Roman" w:hAnsi="Times New Roman" w:cs="Times New Roman"/>
          <w:sz w:val="24"/>
          <w:szCs w:val="24"/>
          <w:lang w:eastAsia="cs-CZ"/>
        </w:rPr>
        <w:t xml:space="preserve">je stanoven v Mateřské škole Zápy ředitelkou MŠ na 70% celkové </w:t>
      </w:r>
      <w:proofErr w:type="gramStart"/>
      <w:r w:rsidRPr="00B1216D">
        <w:rPr>
          <w:rFonts w:ascii="Times New Roman" w:eastAsia="Times New Roman" w:hAnsi="Times New Roman" w:cs="Times New Roman"/>
          <w:sz w:val="24"/>
          <w:szCs w:val="24"/>
          <w:lang w:eastAsia="cs-CZ"/>
        </w:rPr>
        <w:t xml:space="preserve">docházky,   </w:t>
      </w:r>
      <w:proofErr w:type="gramEnd"/>
      <w:r w:rsidRPr="00B1216D">
        <w:rPr>
          <w:rFonts w:ascii="Times New Roman" w:eastAsia="Times New Roman" w:hAnsi="Times New Roman" w:cs="Times New Roman"/>
          <w:sz w:val="24"/>
          <w:szCs w:val="24"/>
          <w:lang w:eastAsia="cs-CZ"/>
        </w:rPr>
        <w:t xml:space="preserve">           vždy 4 hodiny </w:t>
      </w:r>
      <w:proofErr w:type="gramStart"/>
      <w:r w:rsidRPr="00B1216D">
        <w:rPr>
          <w:rFonts w:ascii="Times New Roman" w:eastAsia="Times New Roman" w:hAnsi="Times New Roman" w:cs="Times New Roman"/>
          <w:sz w:val="24"/>
          <w:szCs w:val="24"/>
          <w:lang w:eastAsia="cs-CZ"/>
        </w:rPr>
        <w:t>denně,  od</w:t>
      </w:r>
      <w:proofErr w:type="gramEnd"/>
      <w:r w:rsidRPr="00B1216D">
        <w:rPr>
          <w:rFonts w:ascii="Times New Roman" w:eastAsia="Times New Roman" w:hAnsi="Times New Roman" w:cs="Times New Roman"/>
          <w:sz w:val="24"/>
          <w:szCs w:val="24"/>
          <w:lang w:eastAsia="cs-CZ"/>
        </w:rPr>
        <w:t xml:space="preserve"> 8.00 do 12.00 hod. Do výčtu procent celkové docházky povinného předškolního vzdělávání se nezapočítávají dny školních prázdnin.</w:t>
      </w:r>
    </w:p>
    <w:p w14:paraId="42973359" w14:textId="77777777" w:rsidR="00B1216D" w:rsidRPr="00B1216D" w:rsidRDefault="00B1216D" w:rsidP="00B1216D">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3D99B7FF" w14:textId="77777777" w:rsidR="00B1216D" w:rsidRPr="00B1216D" w:rsidRDefault="00B1216D" w:rsidP="00B1216D">
      <w:pPr>
        <w:widowControl w:val="0"/>
        <w:numPr>
          <w:ilvl w:val="0"/>
          <w:numId w:val="8"/>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Povinnost předškolního vzdělávání není dána ve dnech, které připadají na období školních prázdnin, viz organizace školního roku v základních a středních školách.</w:t>
      </w:r>
    </w:p>
    <w:p w14:paraId="4D34833C" w14:textId="77777777" w:rsidR="00B1216D" w:rsidRPr="00B1216D" w:rsidRDefault="00B1216D" w:rsidP="00B1216D">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729B6737" w14:textId="77777777" w:rsidR="00B1216D" w:rsidRPr="00B1216D" w:rsidRDefault="00B1216D" w:rsidP="00B1216D">
      <w:pPr>
        <w:widowControl w:val="0"/>
        <w:numPr>
          <w:ilvl w:val="0"/>
          <w:numId w:val="8"/>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Zůstává právo dítěte vzdělávat se v mateřské škole po celou dobu provozu, v němž je vzděláváno.</w:t>
      </w:r>
    </w:p>
    <w:p w14:paraId="4ED3A1B0" w14:textId="77777777" w:rsidR="00B1216D" w:rsidRPr="00B1216D" w:rsidRDefault="00B1216D" w:rsidP="00B1216D">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0F7E9895" w14:textId="756B6DE6" w:rsidR="00B1216D" w:rsidRPr="00EC439E" w:rsidRDefault="00B1216D" w:rsidP="00B1216D">
      <w:pPr>
        <w:widowControl w:val="0"/>
        <w:numPr>
          <w:ilvl w:val="0"/>
          <w:numId w:val="8"/>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EC439E">
        <w:rPr>
          <w:rFonts w:ascii="Times New Roman" w:eastAsia="Times New Roman" w:hAnsi="Times New Roman" w:cs="Times New Roman"/>
          <w:sz w:val="24"/>
          <w:szCs w:val="24"/>
          <w:lang w:eastAsia="cs-CZ"/>
        </w:rPr>
        <w:t>Zákonní zástupci mají povinnost zajistit, aby dítě, které plní povinné předškolní vzdělávání, docházelo řádně do mateřské školy. Zanedbává-li péči o povinné předškolní vzdělávání, dopustí se tím přestupku.</w:t>
      </w:r>
    </w:p>
    <w:p w14:paraId="06B05723" w14:textId="77777777" w:rsidR="00B1216D" w:rsidRPr="00B1216D" w:rsidRDefault="00B1216D" w:rsidP="00B1216D">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360B865F" w14:textId="77777777" w:rsidR="00B1216D" w:rsidRPr="00B1216D" w:rsidRDefault="00B1216D" w:rsidP="00B1216D">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4"/>
          <w:szCs w:val="24"/>
          <w:lang w:eastAsia="cs-CZ"/>
        </w:rPr>
      </w:pPr>
    </w:p>
    <w:p w14:paraId="732ECE3D" w14:textId="77777777" w:rsidR="00B1216D" w:rsidRPr="00B1216D" w:rsidRDefault="00B1216D" w:rsidP="00B1216D">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65AAF14B"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u w:val="single"/>
          <w:lang w:eastAsia="cs-CZ"/>
        </w:rPr>
      </w:pPr>
      <w:r w:rsidRPr="00B1216D">
        <w:rPr>
          <w:rFonts w:ascii="Times New Roman" w:eastAsia="Times New Roman" w:hAnsi="Times New Roman" w:cs="Times New Roman"/>
          <w:b/>
          <w:kern w:val="3"/>
          <w:sz w:val="24"/>
          <w:szCs w:val="24"/>
          <w:u w:val="single"/>
          <w:lang w:eastAsia="cs-CZ"/>
        </w:rPr>
        <w:t>Omlouvání nepřítomnosti dítěte</w:t>
      </w:r>
    </w:p>
    <w:p w14:paraId="69F7C341"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610A7BDD" w14:textId="77777777" w:rsidR="00B1216D" w:rsidRPr="00B1216D" w:rsidRDefault="00B1216D" w:rsidP="00B1216D">
      <w:pPr>
        <w:widowControl w:val="0"/>
        <w:numPr>
          <w:ilvl w:val="0"/>
          <w:numId w:val="9"/>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 xml:space="preserve">Nepřítomnost dítěte omlouvá zákonný zástupce dítěte. </w:t>
      </w:r>
    </w:p>
    <w:p w14:paraId="6A3EB2A9"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0258F462" w14:textId="77777777" w:rsidR="00B1216D" w:rsidRPr="00B1216D" w:rsidRDefault="00B1216D" w:rsidP="00B1216D">
      <w:pPr>
        <w:widowControl w:val="0"/>
        <w:numPr>
          <w:ilvl w:val="0"/>
          <w:numId w:val="9"/>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Ředitelka mateřské školy je oprávněna požadovat doložení důvodů nepřítomnosti dítěte.</w:t>
      </w:r>
    </w:p>
    <w:p w14:paraId="29A4182A"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173FBE75" w14:textId="77777777" w:rsidR="00B1216D" w:rsidRPr="00564A81" w:rsidRDefault="00B1216D" w:rsidP="00B1216D">
      <w:pPr>
        <w:widowControl w:val="0"/>
        <w:numPr>
          <w:ilvl w:val="0"/>
          <w:numId w:val="9"/>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 xml:space="preserve">Zákonný zástupce je povinen doložit důvody nepřítomnosti dítěte nejpozději do 3 dnů </w:t>
      </w:r>
      <w:r w:rsidRPr="00564A81">
        <w:rPr>
          <w:rFonts w:ascii="Times New Roman" w:eastAsia="Times New Roman" w:hAnsi="Times New Roman" w:cs="Times New Roman"/>
          <w:kern w:val="3"/>
          <w:sz w:val="24"/>
          <w:szCs w:val="24"/>
          <w:lang w:eastAsia="cs-CZ"/>
        </w:rPr>
        <w:t>ode dne výzvy.</w:t>
      </w:r>
      <w:r w:rsidRPr="00564A81">
        <w:rPr>
          <w:rFonts w:ascii="Times New Roman" w:eastAsia="Times New Roman" w:hAnsi="Times New Roman" w:cs="Times New Roman"/>
          <w:kern w:val="3"/>
          <w:sz w:val="24"/>
          <w:szCs w:val="24"/>
          <w:lang w:eastAsia="cs-CZ"/>
        </w:rPr>
        <w:br/>
      </w:r>
    </w:p>
    <w:p w14:paraId="537CBD61" w14:textId="77777777" w:rsidR="00564A81" w:rsidRDefault="00B1216D" w:rsidP="00B1216D">
      <w:pPr>
        <w:widowControl w:val="0"/>
        <w:numPr>
          <w:ilvl w:val="0"/>
          <w:numId w:val="9"/>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564A81">
        <w:rPr>
          <w:rFonts w:ascii="Times New Roman" w:eastAsia="Times New Roman" w:hAnsi="Times New Roman" w:cs="Times New Roman"/>
          <w:kern w:val="3"/>
          <w:sz w:val="24"/>
          <w:szCs w:val="24"/>
          <w:lang w:eastAsia="cs-CZ"/>
        </w:rPr>
        <w:t xml:space="preserve">Oznámení nepřítomnosti provádí zákonný zástupce předškolního dítěte – plnícího povinnou předškolní docházku </w:t>
      </w:r>
      <w:r w:rsidR="00564A81" w:rsidRPr="00564A81">
        <w:rPr>
          <w:rFonts w:ascii="Times New Roman" w:eastAsia="Times New Roman" w:hAnsi="Times New Roman" w:cs="Times New Roman"/>
          <w:kern w:val="3"/>
          <w:sz w:val="24"/>
          <w:szCs w:val="24"/>
          <w:lang w:eastAsia="cs-CZ"/>
        </w:rPr>
        <w:t xml:space="preserve">neprodleně </w:t>
      </w:r>
      <w:r w:rsidRPr="00564A81">
        <w:rPr>
          <w:rFonts w:ascii="Times New Roman" w:eastAsia="Times New Roman" w:hAnsi="Times New Roman" w:cs="Times New Roman"/>
          <w:kern w:val="3"/>
          <w:sz w:val="24"/>
          <w:szCs w:val="24"/>
          <w:lang w:eastAsia="cs-CZ"/>
        </w:rPr>
        <w:t xml:space="preserve">písemně </w:t>
      </w:r>
      <w:r w:rsidR="00564A81" w:rsidRPr="00564A81">
        <w:rPr>
          <w:rFonts w:ascii="Times New Roman" w:eastAsia="Times New Roman" w:hAnsi="Times New Roman" w:cs="Times New Roman"/>
          <w:kern w:val="3"/>
          <w:sz w:val="24"/>
          <w:szCs w:val="24"/>
          <w:lang w:eastAsia="cs-CZ"/>
        </w:rPr>
        <w:t>do aplikace „Naše mateřská škola“</w:t>
      </w:r>
    </w:p>
    <w:p w14:paraId="04CEE586" w14:textId="3458F35B" w:rsidR="00B1216D" w:rsidRPr="00564A81" w:rsidRDefault="00B1216D" w:rsidP="00564A81">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4"/>
          <w:szCs w:val="24"/>
          <w:lang w:eastAsia="cs-CZ"/>
        </w:rPr>
      </w:pPr>
      <w:r w:rsidRPr="00564A81">
        <w:rPr>
          <w:rFonts w:ascii="Times New Roman" w:eastAsia="Times New Roman" w:hAnsi="Times New Roman" w:cs="Times New Roman"/>
          <w:kern w:val="3"/>
          <w:sz w:val="24"/>
          <w:szCs w:val="24"/>
          <w:lang w:eastAsia="cs-CZ"/>
        </w:rPr>
        <w:t xml:space="preserve"> </w:t>
      </w:r>
    </w:p>
    <w:p w14:paraId="1047EE98" w14:textId="77777777" w:rsidR="00B1216D" w:rsidRPr="00B1216D" w:rsidRDefault="00B1216D" w:rsidP="00B1216D">
      <w:pPr>
        <w:widowControl w:val="0"/>
        <w:numPr>
          <w:ilvl w:val="0"/>
          <w:numId w:val="9"/>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564A81">
        <w:rPr>
          <w:rFonts w:ascii="Times New Roman" w:eastAsia="Times New Roman" w:hAnsi="Times New Roman" w:cs="Times New Roman"/>
          <w:kern w:val="3"/>
          <w:sz w:val="24"/>
          <w:szCs w:val="24"/>
          <w:lang w:eastAsia="cs-CZ"/>
        </w:rPr>
        <w:t xml:space="preserve">Třídní učitelka eviduje školní docházku své třídy. V případě, že je dítě neomluvené, informuje </w:t>
      </w:r>
      <w:r w:rsidRPr="00B1216D">
        <w:rPr>
          <w:rFonts w:ascii="Times New Roman" w:eastAsia="Times New Roman" w:hAnsi="Times New Roman" w:cs="Times New Roman"/>
          <w:kern w:val="3"/>
          <w:sz w:val="24"/>
          <w:szCs w:val="24"/>
          <w:lang w:eastAsia="cs-CZ"/>
        </w:rPr>
        <w:t>třídní učitelka ředitelku školy, která poskytnuté informace vyhodnocuje.</w:t>
      </w:r>
    </w:p>
    <w:p w14:paraId="3298F770"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315962B3" w14:textId="55B8FD9F" w:rsidR="00B1216D" w:rsidRPr="00B1216D" w:rsidRDefault="00B1216D" w:rsidP="00B1216D">
      <w:pPr>
        <w:widowControl w:val="0"/>
        <w:numPr>
          <w:ilvl w:val="0"/>
          <w:numId w:val="9"/>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kern w:val="3"/>
          <w:sz w:val="24"/>
          <w:szCs w:val="24"/>
          <w:lang w:eastAsia="cs-CZ"/>
        </w:rPr>
        <w:t xml:space="preserve">Neomluvenou absenci dítěte řeší ředitelka školy pohovorem, na který je zákonný </w:t>
      </w:r>
      <w:r w:rsidRPr="00B1216D">
        <w:rPr>
          <w:rFonts w:ascii="Times New Roman" w:eastAsia="Times New Roman" w:hAnsi="Times New Roman" w:cs="Times New Roman"/>
          <w:kern w:val="3"/>
          <w:sz w:val="24"/>
          <w:szCs w:val="24"/>
          <w:lang w:eastAsia="cs-CZ"/>
        </w:rPr>
        <w:lastRenderedPageBreak/>
        <w:t>zástupce pozván doporuč</w:t>
      </w:r>
      <w:r w:rsidR="004D2782">
        <w:rPr>
          <w:rFonts w:ascii="Times New Roman" w:eastAsia="Times New Roman" w:hAnsi="Times New Roman" w:cs="Times New Roman"/>
          <w:kern w:val="3"/>
          <w:sz w:val="24"/>
          <w:szCs w:val="24"/>
          <w:lang w:eastAsia="cs-CZ"/>
        </w:rPr>
        <w:t>ený</w:t>
      </w:r>
      <w:r w:rsidRPr="00B1216D">
        <w:rPr>
          <w:rFonts w:ascii="Times New Roman" w:eastAsia="Times New Roman" w:hAnsi="Times New Roman" w:cs="Times New Roman"/>
          <w:kern w:val="3"/>
          <w:sz w:val="24"/>
          <w:szCs w:val="24"/>
          <w:lang w:eastAsia="cs-CZ"/>
        </w:rPr>
        <w:t>m dopisem. Při pokračující absenci ředitelka školy zašle oznámení o pokračující nepřítomnosti dítěte orgánu sociálně-právní ochrany dětí</w:t>
      </w:r>
      <w:r w:rsidRPr="00B1216D">
        <w:rPr>
          <w:rFonts w:ascii="Times New Roman" w:eastAsia="Times New Roman" w:hAnsi="Times New Roman" w:cs="Times New Roman"/>
          <w:i/>
          <w:kern w:val="3"/>
          <w:sz w:val="24"/>
          <w:szCs w:val="24"/>
          <w:lang w:eastAsia="cs-CZ"/>
        </w:rPr>
        <w:t>.</w:t>
      </w:r>
    </w:p>
    <w:p w14:paraId="4D2C2CCA"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32BF3154"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u w:val="single"/>
          <w:lang w:eastAsia="cs-CZ"/>
        </w:rPr>
      </w:pPr>
    </w:p>
    <w:p w14:paraId="6BD4253A"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u w:val="single"/>
          <w:lang w:eastAsia="cs-CZ"/>
        </w:rPr>
      </w:pPr>
    </w:p>
    <w:p w14:paraId="44A50760"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u w:val="single"/>
          <w:lang w:eastAsia="cs-CZ"/>
        </w:rPr>
      </w:pPr>
      <w:r w:rsidRPr="00B1216D">
        <w:rPr>
          <w:rFonts w:ascii="Times New Roman" w:eastAsia="Times New Roman" w:hAnsi="Times New Roman" w:cs="Times New Roman"/>
          <w:b/>
          <w:kern w:val="3"/>
          <w:sz w:val="24"/>
          <w:szCs w:val="24"/>
          <w:u w:val="single"/>
          <w:lang w:eastAsia="cs-CZ"/>
        </w:rPr>
        <w:t>Individuální vzdělávání dítěte</w:t>
      </w:r>
    </w:p>
    <w:p w14:paraId="0A18B788"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7145A516" w14:textId="77777777" w:rsidR="00B1216D" w:rsidRPr="00B1216D" w:rsidRDefault="00B1216D" w:rsidP="00B1216D">
      <w:pPr>
        <w:widowControl w:val="0"/>
        <w:numPr>
          <w:ilvl w:val="0"/>
          <w:numId w:val="10"/>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kern w:val="3"/>
          <w:sz w:val="24"/>
          <w:szCs w:val="24"/>
          <w:lang w:eastAsia="cs-CZ"/>
        </w:rP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w:t>
      </w:r>
      <w:r w:rsidRPr="00B1216D">
        <w:rPr>
          <w:rFonts w:ascii="Times New Roman" w:eastAsia="Times New Roman" w:hAnsi="Times New Roman" w:cs="Times New Roman"/>
          <w:i/>
          <w:kern w:val="3"/>
          <w:sz w:val="24"/>
          <w:szCs w:val="24"/>
          <w:lang w:eastAsia="cs-CZ"/>
        </w:rPr>
        <w:t>.</w:t>
      </w:r>
    </w:p>
    <w:p w14:paraId="17DB1E2D" w14:textId="77777777" w:rsidR="00B1216D" w:rsidRPr="00B1216D" w:rsidRDefault="00B1216D" w:rsidP="00B1216D">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i/>
          <w:kern w:val="3"/>
          <w:sz w:val="24"/>
          <w:szCs w:val="24"/>
          <w:lang w:eastAsia="cs-CZ"/>
        </w:rPr>
      </w:pPr>
    </w:p>
    <w:p w14:paraId="4C216E74" w14:textId="05B637BE" w:rsidR="00B1216D" w:rsidRPr="00B1216D" w:rsidRDefault="00B1216D" w:rsidP="00B1216D">
      <w:pPr>
        <w:widowControl w:val="0"/>
        <w:numPr>
          <w:ilvl w:val="0"/>
          <w:numId w:val="10"/>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Oznámení zákonného zástupce o individuálním vzdělávání dítěte musí obsahovat</w:t>
      </w:r>
      <w:r w:rsidRPr="00B1216D">
        <w:rPr>
          <w:rFonts w:ascii="Times New Roman" w:eastAsia="Times New Roman" w:hAnsi="Times New Roman" w:cs="Times New Roman"/>
          <w:kern w:val="3"/>
          <w:sz w:val="24"/>
          <w:szCs w:val="24"/>
          <w:lang w:eastAsia="cs-CZ"/>
        </w:rPr>
        <w:br/>
        <w:t>a) jméno, popřípadě jména, a příjmení, rodné číslo a míst</w:t>
      </w:r>
      <w:r w:rsidR="00046480">
        <w:rPr>
          <w:rFonts w:ascii="Times New Roman" w:eastAsia="Times New Roman" w:hAnsi="Times New Roman" w:cs="Times New Roman"/>
          <w:kern w:val="3"/>
          <w:sz w:val="24"/>
          <w:szCs w:val="24"/>
          <w:lang w:eastAsia="cs-CZ"/>
        </w:rPr>
        <w:t xml:space="preserve">o trvalého pobytu dítěte, </w:t>
      </w:r>
      <w:r w:rsidRPr="00B1216D">
        <w:rPr>
          <w:rFonts w:ascii="Times New Roman" w:eastAsia="Times New Roman" w:hAnsi="Times New Roman" w:cs="Times New Roman"/>
          <w:kern w:val="3"/>
          <w:sz w:val="24"/>
          <w:szCs w:val="24"/>
          <w:lang w:eastAsia="cs-CZ"/>
        </w:rPr>
        <w:t>v případě cizince místo pobytu dítěte,</w:t>
      </w:r>
    </w:p>
    <w:p w14:paraId="39972445" w14:textId="77777777" w:rsidR="00B1216D" w:rsidRPr="00B1216D" w:rsidRDefault="00B1216D" w:rsidP="00B1216D">
      <w:pPr>
        <w:widowControl w:val="0"/>
        <w:suppressAutoHyphens/>
        <w:overflowPunct w:val="0"/>
        <w:autoSpaceDE w:val="0"/>
        <w:autoSpaceDN w:val="0"/>
        <w:spacing w:after="0" w:line="240" w:lineRule="auto"/>
        <w:ind w:firstLine="708"/>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b) uvedení období, ve kterém má být dítě individuálně vzděláváno,</w:t>
      </w:r>
    </w:p>
    <w:p w14:paraId="76573385" w14:textId="77777777" w:rsidR="00B1216D" w:rsidRPr="00B1216D" w:rsidRDefault="00B1216D" w:rsidP="00B1216D">
      <w:pPr>
        <w:widowControl w:val="0"/>
        <w:suppressAutoHyphens/>
        <w:overflowPunct w:val="0"/>
        <w:autoSpaceDE w:val="0"/>
        <w:autoSpaceDN w:val="0"/>
        <w:spacing w:after="0" w:line="240" w:lineRule="auto"/>
        <w:ind w:left="708"/>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c) důvody pro individuální vzdělávání dítěte.</w:t>
      </w:r>
    </w:p>
    <w:p w14:paraId="0A6067F6"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FF0000"/>
          <w:kern w:val="3"/>
          <w:sz w:val="24"/>
          <w:szCs w:val="24"/>
          <w:lang w:eastAsia="cs-CZ"/>
        </w:rPr>
      </w:pPr>
    </w:p>
    <w:p w14:paraId="2F80F88C" w14:textId="77777777" w:rsidR="00B1216D" w:rsidRPr="00B1216D" w:rsidRDefault="00B1216D" w:rsidP="00B1216D">
      <w:pPr>
        <w:widowControl w:val="0"/>
        <w:numPr>
          <w:ilvl w:val="0"/>
          <w:numId w:val="1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Ředitelka mateřské školy předá zákonnému zástupci dítěte přehled oblastí, v nichž má být dítě vzděláváno.</w:t>
      </w:r>
    </w:p>
    <w:p w14:paraId="01CBE4D6" w14:textId="77777777" w:rsidR="00B1216D" w:rsidRPr="00B1216D" w:rsidRDefault="00B1216D" w:rsidP="00B1216D">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4"/>
          <w:szCs w:val="24"/>
          <w:lang w:eastAsia="cs-CZ"/>
        </w:rPr>
      </w:pPr>
    </w:p>
    <w:p w14:paraId="06168E48" w14:textId="77777777" w:rsidR="00B1216D" w:rsidRPr="00B1216D" w:rsidRDefault="00B1216D" w:rsidP="00B1216D">
      <w:pPr>
        <w:widowControl w:val="0"/>
        <w:numPr>
          <w:ilvl w:val="0"/>
          <w:numId w:val="1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Ředitelka mateřské školy dohodne se zákonným zástupcem dítěte:</w:t>
      </w:r>
    </w:p>
    <w:p w14:paraId="2A5D1DE7" w14:textId="77777777" w:rsidR="00B1216D" w:rsidRPr="00B1216D" w:rsidRDefault="00B1216D" w:rsidP="00B1216D">
      <w:pPr>
        <w:widowControl w:val="0"/>
        <w:numPr>
          <w:ilvl w:val="0"/>
          <w:numId w:val="12"/>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 xml:space="preserve">způsob ověření </w:t>
      </w:r>
    </w:p>
    <w:p w14:paraId="5150E4CC" w14:textId="51F4540C" w:rsidR="00B1216D" w:rsidRPr="00B1216D" w:rsidRDefault="00B1216D" w:rsidP="00B1216D">
      <w:pPr>
        <w:widowControl w:val="0"/>
        <w:numPr>
          <w:ilvl w:val="0"/>
          <w:numId w:val="12"/>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termíny ověření, včetně náhradních termínů (ověření se uskuteční vždy první a druhou středu v</w:t>
      </w:r>
      <w:r w:rsidR="00046480">
        <w:rPr>
          <w:rFonts w:ascii="Times New Roman" w:eastAsia="Times New Roman" w:hAnsi="Times New Roman" w:cs="Times New Roman"/>
          <w:kern w:val="3"/>
          <w:sz w:val="24"/>
          <w:szCs w:val="24"/>
          <w:lang w:eastAsia="cs-CZ"/>
        </w:rPr>
        <w:t> </w:t>
      </w:r>
      <w:r w:rsidRPr="00B1216D">
        <w:rPr>
          <w:rFonts w:ascii="Times New Roman" w:eastAsia="Times New Roman" w:hAnsi="Times New Roman" w:cs="Times New Roman"/>
          <w:kern w:val="3"/>
          <w:sz w:val="24"/>
          <w:szCs w:val="24"/>
          <w:lang w:eastAsia="cs-CZ"/>
        </w:rPr>
        <w:t>listopadu</w:t>
      </w:r>
      <w:r w:rsidR="00046480">
        <w:rPr>
          <w:rFonts w:ascii="Times New Roman" w:eastAsia="Times New Roman" w:hAnsi="Times New Roman" w:cs="Times New Roman"/>
          <w:kern w:val="3"/>
          <w:sz w:val="24"/>
          <w:szCs w:val="24"/>
          <w:lang w:eastAsia="cs-CZ"/>
        </w:rPr>
        <w:t>)</w:t>
      </w:r>
      <w:r w:rsidRPr="00B1216D">
        <w:rPr>
          <w:rFonts w:ascii="Times New Roman" w:eastAsia="Times New Roman" w:hAnsi="Times New Roman" w:cs="Times New Roman"/>
          <w:kern w:val="3"/>
          <w:sz w:val="24"/>
          <w:szCs w:val="24"/>
          <w:lang w:eastAsia="cs-CZ"/>
        </w:rPr>
        <w:t>.</w:t>
      </w:r>
    </w:p>
    <w:p w14:paraId="2766586A"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1C5AA4B0" w14:textId="77777777" w:rsidR="00B1216D" w:rsidRPr="00B1216D" w:rsidRDefault="00B1216D" w:rsidP="00B1216D">
      <w:pPr>
        <w:widowControl w:val="0"/>
        <w:numPr>
          <w:ilvl w:val="0"/>
          <w:numId w:val="13"/>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 xml:space="preserve">Zákonný zástupce dítěte je povinen zajistit účast dítěte u ověření úrovně znalostí.  </w:t>
      </w:r>
    </w:p>
    <w:p w14:paraId="5C6CC708" w14:textId="77777777" w:rsidR="00B1216D" w:rsidRPr="00B1216D" w:rsidRDefault="00B1216D" w:rsidP="00B1216D">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541C689A" w14:textId="77777777" w:rsidR="00B1216D" w:rsidRPr="00B1216D" w:rsidRDefault="00B1216D" w:rsidP="00B1216D">
      <w:pPr>
        <w:widowControl w:val="0"/>
        <w:numPr>
          <w:ilvl w:val="0"/>
          <w:numId w:val="13"/>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Ředitelka mateřské školy ukončí individuální vzdělávání dítěte, pokud zákonný zástupce dítěte nezajistil účast dítěte u ověření, a to ani v náhradním termínu.</w:t>
      </w:r>
    </w:p>
    <w:p w14:paraId="60E5CEF5" w14:textId="77777777" w:rsidR="00B1216D" w:rsidRPr="00B1216D" w:rsidRDefault="00B1216D" w:rsidP="00B1216D">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6B41863C" w14:textId="289D70F4" w:rsidR="00B1216D" w:rsidRPr="00B1216D" w:rsidRDefault="00B1216D" w:rsidP="00B1216D">
      <w:pPr>
        <w:widowControl w:val="0"/>
        <w:numPr>
          <w:ilvl w:val="0"/>
          <w:numId w:val="13"/>
        </w:num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sz w:val="24"/>
          <w:szCs w:val="24"/>
          <w:lang w:eastAsia="cs-CZ"/>
        </w:rPr>
        <w:t>Výdaje spojené s individuálním vzděláváním dítěte hradí zákonný zástupce dítěte, s výjimkou speciálních kompenzačních pomůcek a vý</w:t>
      </w:r>
      <w:r w:rsidR="00046480">
        <w:rPr>
          <w:rFonts w:ascii="Times New Roman" w:eastAsia="Times New Roman" w:hAnsi="Times New Roman" w:cs="Times New Roman"/>
          <w:sz w:val="24"/>
          <w:szCs w:val="24"/>
          <w:lang w:eastAsia="cs-CZ"/>
        </w:rPr>
        <w:t xml:space="preserve">dajů na činnost mateřské školy, </w:t>
      </w:r>
      <w:r w:rsidRPr="00B1216D">
        <w:rPr>
          <w:rFonts w:ascii="Times New Roman" w:eastAsia="Times New Roman" w:hAnsi="Times New Roman" w:cs="Times New Roman"/>
          <w:sz w:val="24"/>
          <w:szCs w:val="24"/>
          <w:lang w:eastAsia="cs-CZ"/>
        </w:rPr>
        <w:t>do níž bylo dítě přijato k předškolnímu vzdělávání.</w:t>
      </w:r>
    </w:p>
    <w:p w14:paraId="4BC7A7F4"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458314BB" w14:textId="77777777" w:rsidR="00B1216D" w:rsidRPr="00B1216D" w:rsidRDefault="00B1216D"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b/>
          <w:bCs/>
          <w:kern w:val="3"/>
          <w:sz w:val="24"/>
          <w:szCs w:val="24"/>
          <w:u w:val="single"/>
          <w:lang w:eastAsia="cs-CZ"/>
        </w:rPr>
      </w:pPr>
    </w:p>
    <w:p w14:paraId="50BF22A6" w14:textId="77777777" w:rsidR="00B1216D" w:rsidRPr="00B1216D" w:rsidRDefault="00B1216D"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b/>
          <w:bCs/>
          <w:kern w:val="3"/>
          <w:sz w:val="24"/>
          <w:szCs w:val="24"/>
          <w:u w:val="single"/>
          <w:lang w:eastAsia="cs-CZ"/>
        </w:rPr>
      </w:pPr>
    </w:p>
    <w:p w14:paraId="4FA1168A" w14:textId="77777777" w:rsidR="00B1216D" w:rsidRPr="00B1216D" w:rsidRDefault="00B1216D" w:rsidP="00B1216D">
      <w:pPr>
        <w:widowControl w:val="0"/>
        <w:suppressAutoHyphens/>
        <w:overflowPunct w:val="0"/>
        <w:autoSpaceDE w:val="0"/>
        <w:autoSpaceDN w:val="0"/>
        <w:spacing w:after="200" w:line="276" w:lineRule="auto"/>
        <w:textAlignment w:val="baseline"/>
        <w:rPr>
          <w:rFonts w:ascii="Calibri" w:eastAsia="Times New Roman" w:hAnsi="Calibri" w:cs="Times New Roman"/>
          <w:kern w:val="3"/>
          <w:lang w:eastAsia="cs-CZ"/>
        </w:rPr>
      </w:pPr>
      <w:r w:rsidRPr="00B1216D">
        <w:rPr>
          <w:rFonts w:ascii="Times New Roman" w:eastAsia="Times New Roman" w:hAnsi="Times New Roman" w:cs="Times New Roman"/>
          <w:b/>
          <w:bCs/>
          <w:kern w:val="3"/>
          <w:sz w:val="24"/>
          <w:szCs w:val="24"/>
          <w:u w:val="single"/>
          <w:lang w:eastAsia="cs-CZ"/>
        </w:rPr>
        <w:t xml:space="preserve">Vzdělávání dětí se speciálními vzdělávacími potřebami a dětí nadaných </w:t>
      </w:r>
    </w:p>
    <w:p w14:paraId="71EA9CF9"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cs-CZ"/>
        </w:rPr>
      </w:pPr>
      <w:r w:rsidRPr="00B1216D">
        <w:rPr>
          <w:rFonts w:ascii="Times New Roman" w:eastAsia="Times New Roman" w:hAnsi="Times New Roman" w:cs="Times New Roman"/>
          <w:b/>
          <w:bCs/>
          <w:kern w:val="3"/>
          <w:sz w:val="24"/>
          <w:szCs w:val="24"/>
          <w:lang w:eastAsia="cs-CZ"/>
        </w:rPr>
        <w:t>Podrobně je rozpracováno ve ŠVP PV jako Vzdělávání dětí se speciálními vzdělávacími potřebami.</w:t>
      </w:r>
    </w:p>
    <w:p w14:paraId="5094EB6D"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cs-CZ"/>
        </w:rPr>
      </w:pPr>
      <w:r w:rsidRPr="00B1216D">
        <w:rPr>
          <w:rFonts w:ascii="Times New Roman" w:eastAsia="Times New Roman" w:hAnsi="Times New Roman" w:cs="Times New Roman"/>
          <w:b/>
          <w:kern w:val="3"/>
          <w:sz w:val="24"/>
          <w:szCs w:val="24"/>
          <w:lang w:eastAsia="cs-CZ"/>
        </w:rPr>
        <w:t>Mateřská škola respektuje individuální potřeby a možnosti dítěte a dle §16 školského zákona realizuje podpůrná opatření.</w:t>
      </w:r>
    </w:p>
    <w:p w14:paraId="717B8E27" w14:textId="653D3E3A"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u w:val="single"/>
          <w:lang w:eastAsia="cs-CZ"/>
        </w:rPr>
      </w:pPr>
      <w:r w:rsidRPr="00B1216D">
        <w:rPr>
          <w:rFonts w:ascii="Times New Roman" w:eastAsia="Times New Roman" w:hAnsi="Times New Roman" w:cs="Times New Roman"/>
          <w:kern w:val="3"/>
          <w:sz w:val="24"/>
          <w:szCs w:val="24"/>
          <w:lang w:eastAsia="cs-CZ"/>
        </w:rPr>
        <w:t>Podpůrná opatření se podle organizační, pedagogické a finanční náročnosti člení do pěti stupňů. Podpůrná opatření prvního stupně uplatňuje škola i bez doporučení školského zařízení na základě pedagogické plánu pedagogické podpory (PLPP). Podpůrná opatření druhého až pátého stupně uplatňuje s doporučením ŠPZ (Školního pedagogicko-psychologického zařízení).</w:t>
      </w:r>
    </w:p>
    <w:p w14:paraId="2C096501" w14:textId="77777777" w:rsidR="00B1216D" w:rsidRPr="00B1216D" w:rsidRDefault="00B1216D" w:rsidP="00B1216D">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7F74B47F"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3B3D63DF"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r w:rsidRPr="00B1216D">
        <w:rPr>
          <w:rFonts w:ascii="Times New Roman" w:eastAsia="Times New Roman" w:hAnsi="Times New Roman" w:cs="Times New Roman"/>
          <w:b/>
          <w:color w:val="000000"/>
          <w:kern w:val="3"/>
          <w:sz w:val="24"/>
          <w:szCs w:val="24"/>
          <w:u w:val="single"/>
          <w:lang w:eastAsia="cs-CZ"/>
        </w:rPr>
        <w:t xml:space="preserve"> Platby v mateřské škole</w:t>
      </w:r>
    </w:p>
    <w:p w14:paraId="4296BE2B" w14:textId="1AB9680D"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r w:rsidRPr="00B1216D">
        <w:rPr>
          <w:rFonts w:ascii="Times New Roman" w:eastAsia="Times New Roman" w:hAnsi="Times New Roman" w:cs="Times New Roman"/>
          <w:color w:val="000000"/>
          <w:kern w:val="3"/>
          <w:sz w:val="24"/>
          <w:szCs w:val="24"/>
          <w:lang w:eastAsia="cs-CZ"/>
        </w:rPr>
        <w:t>Platby v mateřské škole probíhají formou inkasa. Každý rodič si zařídí platbu inkasem z vlastního bankovního účtu</w:t>
      </w:r>
    </w:p>
    <w:p w14:paraId="2C0A5270"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thick"/>
          <w:lang w:eastAsia="cs-CZ"/>
        </w:rPr>
      </w:pPr>
    </w:p>
    <w:p w14:paraId="23094BDC"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thick"/>
          <w:lang w:eastAsia="cs-CZ"/>
        </w:rPr>
      </w:pPr>
    </w:p>
    <w:p w14:paraId="36B0011A"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r w:rsidRPr="00B1216D">
        <w:rPr>
          <w:rFonts w:ascii="Times New Roman" w:eastAsia="Times New Roman" w:hAnsi="Times New Roman" w:cs="Times New Roman"/>
          <w:b/>
          <w:color w:val="000000"/>
          <w:kern w:val="3"/>
          <w:sz w:val="24"/>
          <w:szCs w:val="24"/>
          <w:u w:val="thick"/>
          <w:lang w:eastAsia="cs-CZ"/>
        </w:rPr>
        <w:t xml:space="preserve">Úplata za předškolní </w:t>
      </w:r>
      <w:proofErr w:type="gramStart"/>
      <w:r w:rsidRPr="00B1216D">
        <w:rPr>
          <w:rFonts w:ascii="Times New Roman" w:eastAsia="Times New Roman" w:hAnsi="Times New Roman" w:cs="Times New Roman"/>
          <w:b/>
          <w:color w:val="000000"/>
          <w:kern w:val="3"/>
          <w:sz w:val="24"/>
          <w:szCs w:val="24"/>
          <w:u w:val="thick"/>
          <w:lang w:eastAsia="cs-CZ"/>
        </w:rPr>
        <w:t>vzdělávání :</w:t>
      </w:r>
      <w:proofErr w:type="gramEnd"/>
      <w:r w:rsidRPr="00B1216D">
        <w:rPr>
          <w:rFonts w:ascii="Times New Roman" w:eastAsia="Times New Roman" w:hAnsi="Times New Roman" w:cs="Times New Roman"/>
          <w:b/>
          <w:color w:val="000000"/>
          <w:kern w:val="3"/>
          <w:sz w:val="24"/>
          <w:szCs w:val="24"/>
          <w:u w:val="thick"/>
          <w:lang w:eastAsia="cs-CZ"/>
        </w:rPr>
        <w:t xml:space="preserve"> </w:t>
      </w:r>
    </w:p>
    <w:p w14:paraId="1927158B" w14:textId="77777777" w:rsidR="00B1216D" w:rsidRPr="00B1216D" w:rsidRDefault="00B1216D" w:rsidP="00B1216D">
      <w:pPr>
        <w:widowControl w:val="0"/>
        <w:suppressAutoHyphens/>
        <w:overflowPunct w:val="0"/>
        <w:autoSpaceDE w:val="0"/>
        <w:autoSpaceDN w:val="0"/>
        <w:spacing w:after="0" w:line="240" w:lineRule="auto"/>
        <w:ind w:left="792"/>
        <w:jc w:val="both"/>
        <w:textAlignment w:val="baseline"/>
        <w:rPr>
          <w:rFonts w:ascii="Times New Roman" w:eastAsia="Times New Roman" w:hAnsi="Times New Roman" w:cs="Times New Roman"/>
          <w:bCs/>
          <w:kern w:val="3"/>
          <w:lang w:eastAsia="cs-CZ"/>
        </w:rPr>
      </w:pPr>
    </w:p>
    <w:p w14:paraId="0B7239D6" w14:textId="77777777" w:rsidR="00B1216D" w:rsidRPr="00B1216D" w:rsidRDefault="00B1216D" w:rsidP="00B1216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bCs/>
          <w:kern w:val="3"/>
          <w:lang w:eastAsia="cs-CZ"/>
        </w:rPr>
        <w:t xml:space="preserve">       Podle zákona č.561/2004 Sb., / školský zákon / a podle prováděcí vyhlášky č.14 / 2005 Sb., o předškolním vzdělávání, ve znění pozdějších předpisů, je stanoveno:</w:t>
      </w:r>
    </w:p>
    <w:p w14:paraId="38216D08" w14:textId="68BB8AD9" w:rsidR="00B1216D" w:rsidRPr="00B1216D" w:rsidRDefault="004D2782" w:rsidP="00B1216D">
      <w:pPr>
        <w:widowControl w:val="0"/>
        <w:numPr>
          <w:ilvl w:val="0"/>
          <w:numId w:val="14"/>
        </w:numPr>
        <w:suppressAutoHyphens/>
        <w:overflowPunct w:val="0"/>
        <w:autoSpaceDE w:val="0"/>
        <w:autoSpaceDN w:val="0"/>
        <w:spacing w:after="0" w:line="240" w:lineRule="auto"/>
        <w:ind w:left="360"/>
        <w:jc w:val="both"/>
        <w:textAlignment w:val="baseline"/>
        <w:rPr>
          <w:rFonts w:ascii="Times New Roman" w:eastAsia="Times New Roman" w:hAnsi="Times New Roman" w:cs="Times New Roman"/>
          <w:bCs/>
          <w:kern w:val="3"/>
          <w:lang w:eastAsia="cs-CZ"/>
        </w:rPr>
      </w:pPr>
      <w:r>
        <w:rPr>
          <w:rFonts w:ascii="Times New Roman" w:eastAsia="Times New Roman" w:hAnsi="Times New Roman" w:cs="Times New Roman"/>
          <w:kern w:val="3"/>
          <w:sz w:val="24"/>
          <w:szCs w:val="24"/>
          <w:lang w:eastAsia="cs-CZ"/>
        </w:rPr>
        <w:t>d</w:t>
      </w:r>
      <w:r w:rsidR="00B1216D" w:rsidRPr="00B1216D">
        <w:rPr>
          <w:rFonts w:ascii="Times New Roman" w:eastAsia="Times New Roman" w:hAnsi="Times New Roman" w:cs="Times New Roman"/>
          <w:kern w:val="3"/>
          <w:sz w:val="24"/>
          <w:szCs w:val="24"/>
          <w:lang w:eastAsia="cs-CZ"/>
        </w:rPr>
        <w:t xml:space="preserve">ěti, které chodí do posledního ročníku MŠ a dovršili od 1.září do 31.srpna věku 6 let   </w:t>
      </w:r>
      <w:r>
        <w:rPr>
          <w:rFonts w:ascii="Times New Roman" w:eastAsia="Times New Roman" w:hAnsi="Times New Roman" w:cs="Times New Roman"/>
          <w:kern w:val="3"/>
          <w:sz w:val="24"/>
          <w:szCs w:val="24"/>
          <w:lang w:eastAsia="cs-CZ"/>
        </w:rPr>
        <w:t xml:space="preserve">         </w:t>
      </w:r>
      <w:r w:rsidR="00B1216D" w:rsidRPr="00B1216D">
        <w:rPr>
          <w:rFonts w:ascii="Times New Roman" w:eastAsia="Times New Roman" w:hAnsi="Times New Roman" w:cs="Times New Roman"/>
          <w:kern w:val="3"/>
          <w:sz w:val="24"/>
          <w:szCs w:val="24"/>
          <w:lang w:eastAsia="cs-CZ"/>
        </w:rPr>
        <w:t xml:space="preserve">   a </w:t>
      </w:r>
      <w:r w:rsidR="00B1216D" w:rsidRPr="00B1216D">
        <w:rPr>
          <w:rFonts w:ascii="Times New Roman" w:eastAsia="Times New Roman" w:hAnsi="Times New Roman" w:cs="Times New Roman"/>
          <w:bCs/>
          <w:kern w:val="3"/>
          <w:lang w:eastAsia="cs-CZ"/>
        </w:rPr>
        <w:t>děti s odkladem školní docházky mají předškolní vzdělávání bezúplatné</w:t>
      </w:r>
    </w:p>
    <w:p w14:paraId="75609EC6" w14:textId="4BE11216" w:rsidR="00B1216D" w:rsidRPr="00B1216D" w:rsidRDefault="00B1216D" w:rsidP="00B1216D">
      <w:pPr>
        <w:widowControl w:val="0"/>
        <w:numPr>
          <w:ilvl w:val="0"/>
          <w:numId w:val="14"/>
        </w:numPr>
        <w:suppressAutoHyphens/>
        <w:overflowPunct w:val="0"/>
        <w:autoSpaceDE w:val="0"/>
        <w:autoSpaceDN w:val="0"/>
        <w:spacing w:after="0" w:line="240" w:lineRule="auto"/>
        <w:ind w:left="360"/>
        <w:jc w:val="both"/>
        <w:textAlignment w:val="baseline"/>
        <w:rPr>
          <w:rFonts w:ascii="Times New Roman" w:eastAsia="Times New Roman" w:hAnsi="Times New Roman" w:cs="Times New Roman"/>
          <w:bCs/>
          <w:kern w:val="3"/>
          <w:lang w:eastAsia="cs-CZ"/>
        </w:rPr>
      </w:pPr>
      <w:r w:rsidRPr="00B1216D">
        <w:rPr>
          <w:rFonts w:ascii="Times New Roman" w:eastAsia="Times New Roman" w:hAnsi="Times New Roman" w:cs="Times New Roman"/>
          <w:bCs/>
          <w:kern w:val="3"/>
          <w:lang w:eastAsia="cs-CZ"/>
        </w:rPr>
        <w:t xml:space="preserve"> úplata ostatních dětí za předškolní vzdělávání je stanovena na </w:t>
      </w:r>
      <w:r w:rsidR="00285CD5">
        <w:rPr>
          <w:rFonts w:ascii="Times New Roman" w:eastAsia="Times New Roman" w:hAnsi="Times New Roman" w:cs="Times New Roman"/>
          <w:bCs/>
          <w:kern w:val="3"/>
          <w:lang w:eastAsia="cs-CZ"/>
        </w:rPr>
        <w:t>6</w:t>
      </w:r>
      <w:r w:rsidRPr="00B1216D">
        <w:rPr>
          <w:rFonts w:ascii="Times New Roman" w:eastAsia="Times New Roman" w:hAnsi="Times New Roman" w:cs="Times New Roman"/>
          <w:bCs/>
          <w:kern w:val="3"/>
          <w:lang w:eastAsia="cs-CZ"/>
        </w:rPr>
        <w:t xml:space="preserve">00,- Kč měsíčně </w:t>
      </w:r>
    </w:p>
    <w:p w14:paraId="2E013B15" w14:textId="291EA9CC" w:rsidR="00B1216D" w:rsidRPr="00EC439E" w:rsidRDefault="002C67E3" w:rsidP="00B1216D">
      <w:pPr>
        <w:widowControl w:val="0"/>
        <w:numPr>
          <w:ilvl w:val="0"/>
          <w:numId w:val="14"/>
        </w:numPr>
        <w:suppressAutoHyphens/>
        <w:overflowPunct w:val="0"/>
        <w:autoSpaceDE w:val="0"/>
        <w:autoSpaceDN w:val="0"/>
        <w:spacing w:after="0" w:line="240" w:lineRule="auto"/>
        <w:ind w:left="360"/>
        <w:jc w:val="both"/>
        <w:textAlignment w:val="baseline"/>
        <w:rPr>
          <w:rFonts w:ascii="Times New Roman" w:eastAsia="Times New Roman" w:hAnsi="Times New Roman" w:cs="Times New Roman"/>
          <w:bCs/>
          <w:kern w:val="3"/>
          <w:lang w:eastAsia="cs-CZ"/>
        </w:rPr>
      </w:pPr>
      <w:r w:rsidRPr="00EC439E">
        <w:rPr>
          <w:rFonts w:ascii="Times New Roman" w:eastAsia="Times New Roman" w:hAnsi="Times New Roman" w:cs="Times New Roman"/>
          <w:bCs/>
          <w:kern w:val="3"/>
          <w:lang w:eastAsia="cs-CZ"/>
        </w:rPr>
        <w:t xml:space="preserve">o </w:t>
      </w:r>
      <w:r w:rsidR="00B1216D" w:rsidRPr="00EC439E">
        <w:rPr>
          <w:rFonts w:ascii="Times New Roman" w:eastAsia="Times New Roman" w:hAnsi="Times New Roman" w:cs="Times New Roman"/>
          <w:bCs/>
          <w:kern w:val="3"/>
          <w:lang w:eastAsia="cs-CZ"/>
        </w:rPr>
        <w:t xml:space="preserve">osvobození od úplaty za předškolní vzdělávání v konkrétních případech rozhoduje ředitelka MŠ </w:t>
      </w:r>
    </w:p>
    <w:p w14:paraId="00446D59" w14:textId="77777777" w:rsidR="00B1216D" w:rsidRPr="00B1216D" w:rsidRDefault="00B1216D" w:rsidP="00B1216D">
      <w:pPr>
        <w:spacing w:after="0" w:line="240" w:lineRule="auto"/>
        <w:ind w:left="360"/>
        <w:jc w:val="both"/>
        <w:rPr>
          <w:rFonts w:ascii="Times New Roman" w:eastAsia="Times New Roman" w:hAnsi="Times New Roman" w:cs="Times New Roman"/>
          <w:bCs/>
          <w:kern w:val="3"/>
          <w:lang w:eastAsia="cs-CZ"/>
        </w:rPr>
      </w:pPr>
    </w:p>
    <w:p w14:paraId="5C23A534" w14:textId="77777777" w:rsidR="00B1216D" w:rsidRPr="00B1216D" w:rsidRDefault="00B1216D" w:rsidP="00B1216D">
      <w:pPr>
        <w:spacing w:after="0" w:line="240" w:lineRule="auto"/>
        <w:ind w:left="360"/>
        <w:jc w:val="both"/>
        <w:rPr>
          <w:rFonts w:ascii="Times New Roman" w:eastAsia="Times New Roman" w:hAnsi="Times New Roman" w:cs="Times New Roman"/>
          <w:bCs/>
          <w:kern w:val="3"/>
          <w:lang w:eastAsia="cs-CZ"/>
        </w:rPr>
      </w:pPr>
    </w:p>
    <w:p w14:paraId="49407F4A" w14:textId="1864CA82"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r w:rsidRPr="00B1216D">
        <w:rPr>
          <w:rFonts w:ascii="Times New Roman" w:eastAsia="Times New Roman" w:hAnsi="Times New Roman" w:cs="Times New Roman"/>
          <w:bCs/>
          <w:kern w:val="3"/>
          <w:lang w:eastAsia="cs-CZ"/>
        </w:rPr>
        <w:t xml:space="preserve">            </w:t>
      </w:r>
      <w:r w:rsidRPr="00B1216D">
        <w:rPr>
          <w:rFonts w:ascii="Times New Roman" w:eastAsia="Times New Roman" w:hAnsi="Times New Roman" w:cs="Times New Roman"/>
          <w:color w:val="000000"/>
          <w:kern w:val="3"/>
          <w:sz w:val="24"/>
          <w:szCs w:val="24"/>
          <w:lang w:eastAsia="cs-CZ"/>
        </w:rPr>
        <w:t>Úplata za předškolní vzdělávání a stravování dítěte v mateřské jsou platby, které jsou pro rodiče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w:t>
      </w:r>
    </w:p>
    <w:p w14:paraId="4A600F4D"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lang w:eastAsia="cs-CZ"/>
        </w:rPr>
      </w:pPr>
    </w:p>
    <w:p w14:paraId="6237D982"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lang w:eastAsia="cs-CZ"/>
        </w:rPr>
      </w:pPr>
    </w:p>
    <w:p w14:paraId="13A03695" w14:textId="2C64BF36"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lang w:eastAsia="cs-CZ"/>
        </w:rPr>
      </w:pPr>
      <w:r w:rsidRPr="00B1216D">
        <w:rPr>
          <w:rFonts w:ascii="Times New Roman" w:eastAsia="Times New Roman" w:hAnsi="Times New Roman" w:cs="Times New Roman"/>
          <w:b/>
          <w:color w:val="000000"/>
          <w:kern w:val="3"/>
          <w:sz w:val="24"/>
          <w:szCs w:val="24"/>
          <w:lang w:eastAsia="cs-CZ"/>
        </w:rPr>
        <w:t>Úplat</w:t>
      </w:r>
      <w:r w:rsidR="002C67E3">
        <w:rPr>
          <w:rFonts w:ascii="Times New Roman" w:eastAsia="Times New Roman" w:hAnsi="Times New Roman" w:cs="Times New Roman"/>
          <w:b/>
          <w:color w:val="000000"/>
          <w:kern w:val="3"/>
          <w:sz w:val="24"/>
          <w:szCs w:val="24"/>
          <w:lang w:eastAsia="cs-CZ"/>
        </w:rPr>
        <w:t>a</w:t>
      </w:r>
      <w:r w:rsidRPr="00B1216D">
        <w:rPr>
          <w:rFonts w:ascii="Times New Roman" w:eastAsia="Times New Roman" w:hAnsi="Times New Roman" w:cs="Times New Roman"/>
          <w:b/>
          <w:color w:val="000000"/>
          <w:kern w:val="3"/>
          <w:sz w:val="24"/>
          <w:szCs w:val="24"/>
          <w:lang w:eastAsia="cs-CZ"/>
        </w:rPr>
        <w:t xml:space="preserve"> za předškolní vzdělávání se hradí: </w:t>
      </w:r>
    </w:p>
    <w:p w14:paraId="045AAA41" w14:textId="77777777" w:rsidR="00B1216D" w:rsidRPr="00B1216D" w:rsidRDefault="00B1216D" w:rsidP="00B1216D">
      <w:pPr>
        <w:widowControl w:val="0"/>
        <w:suppressAutoHyphens/>
        <w:overflowPunct w:val="0"/>
        <w:autoSpaceDE w:val="0"/>
        <w:autoSpaceDN w:val="0"/>
        <w:spacing w:after="0" w:line="240" w:lineRule="auto"/>
        <w:ind w:left="792"/>
        <w:jc w:val="both"/>
        <w:textAlignment w:val="baseline"/>
        <w:rPr>
          <w:rFonts w:ascii="Times New Roman" w:eastAsia="Times New Roman" w:hAnsi="Times New Roman" w:cs="Times New Roman"/>
          <w:bCs/>
          <w:kern w:val="3"/>
          <w:lang w:eastAsia="cs-CZ"/>
        </w:rPr>
      </w:pPr>
    </w:p>
    <w:p w14:paraId="254234F7" w14:textId="77777777" w:rsidR="00B1216D" w:rsidRPr="00B1216D" w:rsidRDefault="00B1216D" w:rsidP="00B1216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bCs/>
          <w:kern w:val="3"/>
          <w:lang w:eastAsia="cs-CZ"/>
        </w:rPr>
        <w:t xml:space="preserve"> Podle zákona č.561/2004 Sb., / školský zákon / a podle prováděcí vyhlášky č.14 / 2005 Sb., o předškolním vzdělávání, ve znění pozdějších předpisů, je stanoveno:</w:t>
      </w:r>
    </w:p>
    <w:p w14:paraId="7DCFE3CD" w14:textId="00D38960" w:rsidR="002C67E3" w:rsidRPr="00EC439E" w:rsidRDefault="00B1216D" w:rsidP="00B1216D">
      <w:pPr>
        <w:widowControl w:val="0"/>
        <w:numPr>
          <w:ilvl w:val="0"/>
          <w:numId w:val="14"/>
        </w:numPr>
        <w:suppressAutoHyphens/>
        <w:overflowPunct w:val="0"/>
        <w:autoSpaceDE w:val="0"/>
        <w:autoSpaceDN w:val="0"/>
        <w:spacing w:after="200" w:line="276" w:lineRule="auto"/>
        <w:jc w:val="both"/>
        <w:textAlignment w:val="baseline"/>
        <w:rPr>
          <w:rFonts w:ascii="Times New Roman" w:eastAsia="Times New Roman" w:hAnsi="Times New Roman" w:cs="Times New Roman"/>
          <w:b/>
          <w:color w:val="000000"/>
          <w:kern w:val="3"/>
          <w:sz w:val="24"/>
          <w:szCs w:val="24"/>
          <w:u w:val="single"/>
          <w:lang w:eastAsia="cs-CZ"/>
        </w:rPr>
      </w:pPr>
      <w:r w:rsidRPr="00EC439E">
        <w:rPr>
          <w:rFonts w:ascii="Times New Roman" w:eastAsia="Times New Roman" w:hAnsi="Times New Roman" w:cs="Times New Roman"/>
          <w:kern w:val="3"/>
          <w:sz w:val="24"/>
          <w:szCs w:val="24"/>
          <w:lang w:eastAsia="cs-CZ"/>
        </w:rPr>
        <w:t>pře</w:t>
      </w:r>
      <w:r w:rsidRPr="00EC439E">
        <w:rPr>
          <w:rFonts w:ascii="Times New Roman" w:eastAsia="Times New Roman" w:hAnsi="Times New Roman" w:cs="Times New Roman"/>
          <w:bCs/>
          <w:kern w:val="3"/>
          <w:lang w:eastAsia="cs-CZ"/>
        </w:rPr>
        <w:t>vodem inkasa z bankovního účtu vždy do 15.dne v měsíci</w:t>
      </w:r>
    </w:p>
    <w:p w14:paraId="44A39FA7" w14:textId="77777777" w:rsidR="00EE28B9" w:rsidRDefault="00EE28B9"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b/>
          <w:color w:val="000000"/>
          <w:kern w:val="3"/>
          <w:sz w:val="24"/>
          <w:szCs w:val="24"/>
          <w:u w:val="single"/>
          <w:lang w:eastAsia="cs-CZ"/>
        </w:rPr>
      </w:pPr>
    </w:p>
    <w:p w14:paraId="6A090D70" w14:textId="0AE9C127" w:rsidR="00B1216D" w:rsidRPr="00B1216D" w:rsidRDefault="00B1216D"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b/>
          <w:color w:val="000000"/>
          <w:kern w:val="3"/>
          <w:sz w:val="24"/>
          <w:szCs w:val="24"/>
          <w:u w:val="single"/>
          <w:lang w:eastAsia="cs-CZ"/>
        </w:rPr>
      </w:pPr>
      <w:r w:rsidRPr="00B1216D">
        <w:rPr>
          <w:rFonts w:ascii="Times New Roman" w:eastAsia="Times New Roman" w:hAnsi="Times New Roman" w:cs="Times New Roman"/>
          <w:b/>
          <w:color w:val="000000"/>
          <w:kern w:val="3"/>
          <w:sz w:val="24"/>
          <w:szCs w:val="24"/>
          <w:u w:val="single"/>
          <w:lang w:eastAsia="cs-CZ"/>
        </w:rPr>
        <w:t xml:space="preserve">Stravování dětí </w:t>
      </w:r>
    </w:p>
    <w:p w14:paraId="785581BD" w14:textId="5430A322" w:rsidR="00B1216D" w:rsidRPr="00B1216D" w:rsidRDefault="00B1216D"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b/>
          <w:color w:val="000000"/>
          <w:kern w:val="3"/>
          <w:sz w:val="24"/>
          <w:szCs w:val="24"/>
          <w:lang w:eastAsia="cs-CZ"/>
        </w:rPr>
      </w:pPr>
      <w:r w:rsidRPr="00B1216D">
        <w:rPr>
          <w:rFonts w:ascii="Times New Roman" w:eastAsia="Times New Roman" w:hAnsi="Times New Roman" w:cs="Times New Roman"/>
          <w:b/>
          <w:color w:val="000000"/>
          <w:kern w:val="3"/>
          <w:sz w:val="24"/>
          <w:szCs w:val="24"/>
          <w:lang w:eastAsia="cs-CZ"/>
        </w:rPr>
        <w:t>Stravování dětí je zpracováno samostatným předpisem nazvaným -</w:t>
      </w:r>
    </w:p>
    <w:p w14:paraId="035F19C3" w14:textId="77777777" w:rsidR="00B1216D" w:rsidRPr="00B1216D" w:rsidRDefault="00B1216D"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 xml:space="preserve"> - „Vnitřní řád školní jídelny“</w:t>
      </w:r>
    </w:p>
    <w:p w14:paraId="2C19DF03" w14:textId="77777777" w:rsidR="00B1216D" w:rsidRPr="00B1216D" w:rsidRDefault="00B1216D" w:rsidP="00B1216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lang w:eastAsia="cs-CZ"/>
        </w:rPr>
      </w:pPr>
      <w:r w:rsidRPr="00B1216D">
        <w:rPr>
          <w:rFonts w:ascii="Times New Roman" w:eastAsia="Times New Roman" w:hAnsi="Times New Roman" w:cs="Times New Roman"/>
          <w:b/>
          <w:color w:val="000000"/>
          <w:kern w:val="3"/>
          <w:sz w:val="24"/>
          <w:szCs w:val="24"/>
          <w:lang w:eastAsia="cs-CZ"/>
        </w:rPr>
        <w:t>Úplata za stravování se hradí</w:t>
      </w:r>
      <w:r w:rsidRPr="00B1216D">
        <w:rPr>
          <w:rFonts w:ascii="Times New Roman" w:eastAsia="Times New Roman" w:hAnsi="Times New Roman" w:cs="Times New Roman"/>
          <w:b/>
          <w:bCs/>
          <w:kern w:val="3"/>
          <w:lang w:eastAsia="cs-CZ"/>
        </w:rPr>
        <w:t>:</w:t>
      </w:r>
    </w:p>
    <w:p w14:paraId="028277AC" w14:textId="2E3AAE5F" w:rsidR="00B1216D" w:rsidRPr="00EC439E" w:rsidRDefault="00B1216D" w:rsidP="00B1216D">
      <w:pPr>
        <w:widowControl w:val="0"/>
        <w:numPr>
          <w:ilvl w:val="0"/>
          <w:numId w:val="14"/>
        </w:numPr>
        <w:suppressAutoHyphens/>
        <w:overflowPunct w:val="0"/>
        <w:autoSpaceDE w:val="0"/>
        <w:autoSpaceDN w:val="0"/>
        <w:spacing w:after="0" w:line="240" w:lineRule="auto"/>
        <w:ind w:left="360"/>
        <w:jc w:val="both"/>
        <w:textAlignment w:val="baseline"/>
        <w:rPr>
          <w:rFonts w:ascii="Times New Roman" w:eastAsia="Times New Roman" w:hAnsi="Times New Roman" w:cs="Times New Roman"/>
          <w:bCs/>
          <w:kern w:val="3"/>
          <w:lang w:eastAsia="cs-CZ"/>
        </w:rPr>
      </w:pPr>
      <w:r w:rsidRPr="00EC439E">
        <w:rPr>
          <w:rFonts w:ascii="Times New Roman" w:eastAsia="Times New Roman" w:hAnsi="Times New Roman" w:cs="Times New Roman"/>
          <w:kern w:val="3"/>
          <w:sz w:val="24"/>
          <w:szCs w:val="24"/>
          <w:lang w:eastAsia="cs-CZ"/>
        </w:rPr>
        <w:t>pře</w:t>
      </w:r>
      <w:r w:rsidRPr="00EC439E">
        <w:rPr>
          <w:rFonts w:ascii="Times New Roman" w:eastAsia="Times New Roman" w:hAnsi="Times New Roman" w:cs="Times New Roman"/>
          <w:bCs/>
          <w:kern w:val="3"/>
          <w:lang w:eastAsia="cs-CZ"/>
        </w:rPr>
        <w:t>vodem inkasa z bankovního účtu vždy do 15.dne v</w:t>
      </w:r>
      <w:r w:rsidR="00EC439E" w:rsidRPr="00EC439E">
        <w:rPr>
          <w:rFonts w:ascii="Times New Roman" w:eastAsia="Times New Roman" w:hAnsi="Times New Roman" w:cs="Times New Roman"/>
          <w:bCs/>
          <w:kern w:val="3"/>
          <w:lang w:eastAsia="cs-CZ"/>
        </w:rPr>
        <w:t> </w:t>
      </w:r>
      <w:r w:rsidRPr="00EC439E">
        <w:rPr>
          <w:rFonts w:ascii="Times New Roman" w:eastAsia="Times New Roman" w:hAnsi="Times New Roman" w:cs="Times New Roman"/>
          <w:bCs/>
          <w:kern w:val="3"/>
          <w:lang w:eastAsia="cs-CZ"/>
        </w:rPr>
        <w:t>měsíci</w:t>
      </w:r>
    </w:p>
    <w:p w14:paraId="6CBAF4CF"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Evidence dítěte</w:t>
      </w:r>
    </w:p>
    <w:p w14:paraId="5B4EA8BA"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73ABC767" w14:textId="77777777" w:rsidR="00B1216D" w:rsidRPr="00B1216D" w:rsidRDefault="00B1216D" w:rsidP="00B1216D">
      <w:pPr>
        <w:widowControl w:val="0"/>
        <w:numPr>
          <w:ilvl w:val="0"/>
          <w:numId w:val="15"/>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Při nástupu dítěte do MŠ předají rodiče třídní učitelce potřebné informace do matriky dítěte, ve kterém vyplní jméno a příjmení dítěte, rodné číslo, státní občanství a místo trvalého pobytu, dále jméno a příjmení zákonného zástupce, místo trvalého pobytu a adresa pro doručování písemností, adresa při náhlém onemocnění dítěte a telefonické spojení.</w:t>
      </w:r>
    </w:p>
    <w:p w14:paraId="200DA079" w14:textId="77777777" w:rsidR="00B1216D" w:rsidRPr="00B1216D" w:rsidRDefault="00B1216D" w:rsidP="00B1216D">
      <w:pPr>
        <w:widowControl w:val="0"/>
        <w:numPr>
          <w:ilvl w:val="0"/>
          <w:numId w:val="15"/>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Zákonní zástupci jsou povinni, a to bez prodlení nahlásit v mateřské škole každou změnu ve výše uvedených údajích (zejména místo trvalého pobytu a telefon).</w:t>
      </w:r>
    </w:p>
    <w:p w14:paraId="250BDA9E" w14:textId="3A539E38" w:rsidR="00B1216D" w:rsidRPr="00EC439E" w:rsidRDefault="00B1216D" w:rsidP="00B1216D">
      <w:pPr>
        <w:widowControl w:val="0"/>
        <w:numPr>
          <w:ilvl w:val="0"/>
          <w:numId w:val="16"/>
        </w:numPr>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r w:rsidRPr="00EC439E">
        <w:rPr>
          <w:rFonts w:ascii="Times New Roman" w:eastAsia="Times New Roman" w:hAnsi="Times New Roman" w:cs="Times New Roman"/>
          <w:color w:val="000000"/>
          <w:kern w:val="3"/>
          <w:sz w:val="24"/>
          <w:szCs w:val="24"/>
          <w:lang w:eastAsia="cs-CZ"/>
        </w:rPr>
        <w:t xml:space="preserve">Informace o dětech jsou důsledně využívány pouze pro vnitřní potřebu školy, </w:t>
      </w:r>
      <w:r w:rsidRPr="00EC439E">
        <w:rPr>
          <w:rFonts w:ascii="Times New Roman" w:eastAsia="Times New Roman" w:hAnsi="Times New Roman" w:cs="Times New Roman"/>
          <w:color w:val="000000"/>
          <w:kern w:val="3"/>
          <w:sz w:val="24"/>
          <w:szCs w:val="24"/>
          <w:lang w:eastAsia="cs-CZ"/>
        </w:rPr>
        <w:lastRenderedPageBreak/>
        <w:t>oprávněné orgány státní správy a samosprávy a pro potřebu uplatnění zákona č. 106/1999 Sb., o svobodném přístupu k informacím.</w:t>
      </w:r>
    </w:p>
    <w:p w14:paraId="52CE95B8"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p>
    <w:p w14:paraId="200A2542" w14:textId="77777777" w:rsidR="00EC439E" w:rsidRDefault="00EC439E"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p>
    <w:p w14:paraId="0CC8BE88" w14:textId="77777777" w:rsidR="00EC439E" w:rsidRDefault="00EC439E"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p>
    <w:p w14:paraId="5A52A822" w14:textId="404406E1"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Provoz mateřské školy</w:t>
      </w:r>
    </w:p>
    <w:p w14:paraId="3008F698"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62E901AE" w14:textId="77777777" w:rsidR="00B1216D" w:rsidRPr="00B1216D" w:rsidRDefault="00B1216D" w:rsidP="00B1216D">
      <w:pPr>
        <w:widowControl w:val="0"/>
        <w:numPr>
          <w:ilvl w:val="0"/>
          <w:numId w:val="17"/>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Provoz mateřské školy je od 6.30 hod do 16.30 hodin. V 16.30 se celý areál mateřské školy uzamyká, rodiče už musí v této době opustit s dětmi budovu i zahradu školy.</w:t>
      </w:r>
    </w:p>
    <w:p w14:paraId="1FF24F99" w14:textId="6CFAEB0F" w:rsidR="00B1216D" w:rsidRPr="00B1216D" w:rsidRDefault="00B1216D" w:rsidP="00B1216D">
      <w:pPr>
        <w:widowControl w:val="0"/>
        <w:numPr>
          <w:ilvl w:val="0"/>
          <w:numId w:val="17"/>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Děti obvykle přicházejí do mateřské školy do 8.30 hod.  nebo po dohodě s třídní učitelkou podle aktuální potřeby rodičů.</w:t>
      </w:r>
    </w:p>
    <w:p w14:paraId="2DE45CD3" w14:textId="77777777" w:rsidR="00B1216D" w:rsidRPr="00B1216D" w:rsidRDefault="00B1216D" w:rsidP="00B1216D">
      <w:pPr>
        <w:widowControl w:val="0"/>
        <w:numPr>
          <w:ilvl w:val="0"/>
          <w:numId w:val="17"/>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Děti plnící povinnou předškolní docházku vždy do 8.00 hodin.</w:t>
      </w:r>
    </w:p>
    <w:p w14:paraId="2CC9E5FE" w14:textId="77777777" w:rsidR="00B1216D" w:rsidRPr="00B1216D" w:rsidRDefault="00B1216D" w:rsidP="00B1216D">
      <w:pPr>
        <w:widowControl w:val="0"/>
        <w:numPr>
          <w:ilvl w:val="0"/>
          <w:numId w:val="17"/>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Pokud ve výjimečných případech (např. návštěva lékaře) přivádí nebo odvádí dítě z MŠ v jinou než tuto stanovenou dobu, použije zvonek u hlavních dveří.</w:t>
      </w:r>
    </w:p>
    <w:p w14:paraId="588904DC" w14:textId="77777777" w:rsidR="00B1216D" w:rsidRPr="00B1216D" w:rsidRDefault="00B1216D" w:rsidP="00B1216D">
      <w:pPr>
        <w:widowControl w:val="0"/>
        <w:numPr>
          <w:ilvl w:val="0"/>
          <w:numId w:val="17"/>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Po dobu, kterou tráví děti v dopoledních hodinách na zahradě, je uzamčen hlavní vchod do MŠ, a v této době je nutno ke vstupu použít zvonek u hlavního vchodu.</w:t>
      </w:r>
    </w:p>
    <w:p w14:paraId="1B8C3F9F" w14:textId="77777777" w:rsidR="00B1216D" w:rsidRPr="00EC439E" w:rsidRDefault="00B1216D" w:rsidP="00B1216D">
      <w:pPr>
        <w:widowControl w:val="0"/>
        <w:numPr>
          <w:ilvl w:val="0"/>
          <w:numId w:val="17"/>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Ředitelka školy může odmítnout jednat s osobou, která se nenahlásila a nesjednala si schůzku předem (např. obchodní zástupci).</w:t>
      </w:r>
    </w:p>
    <w:p w14:paraId="0B526F35" w14:textId="77777777" w:rsidR="00EC439E" w:rsidRPr="00EC439E" w:rsidRDefault="00EC439E" w:rsidP="00EC439E">
      <w:pPr>
        <w:widowControl w:val="0"/>
        <w:suppressAutoHyphens/>
        <w:overflowPunct w:val="0"/>
        <w:autoSpaceDE w:val="0"/>
        <w:autoSpaceDN w:val="0"/>
        <w:spacing w:after="200" w:line="276" w:lineRule="auto"/>
        <w:ind w:left="720"/>
        <w:textAlignment w:val="baseline"/>
        <w:rPr>
          <w:rFonts w:ascii="Times New Roman" w:eastAsia="Times New Roman" w:hAnsi="Times New Roman" w:cs="Times New Roman"/>
          <w:kern w:val="3"/>
          <w:lang w:eastAsia="cs-CZ"/>
        </w:rPr>
      </w:pPr>
    </w:p>
    <w:p w14:paraId="6E71661D" w14:textId="77777777" w:rsidR="00B1216D" w:rsidRPr="00B1216D" w:rsidRDefault="00B1216D" w:rsidP="00B1216D">
      <w:pPr>
        <w:widowControl w:val="0"/>
        <w:numPr>
          <w:ilvl w:val="0"/>
          <w:numId w:val="17"/>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Pobyt dětí bez dozoru v areálu mateřské školy po jejich vyzvednutí zákonnými zástupci nebo pověřenými osobami je nepřípustný.</w:t>
      </w:r>
    </w:p>
    <w:p w14:paraId="0F675EF3" w14:textId="405CD782" w:rsidR="00B1216D" w:rsidRPr="00B1216D" w:rsidRDefault="00B1216D" w:rsidP="00B1216D">
      <w:pPr>
        <w:widowControl w:val="0"/>
        <w:numPr>
          <w:ilvl w:val="0"/>
          <w:numId w:val="17"/>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 xml:space="preserve">Učitelky odpovídají za děti od doby, kdy dítě převezmou od rodičů nebo jimi pověřených zástupců až do doby, kdy je opět rodičům nebo zástupcům předají. Pokud se rodiče nechají zastupovat, sdělí tuto informaci na předepsaném formuláři </w:t>
      </w:r>
      <w:r w:rsidR="002C67E3">
        <w:rPr>
          <w:rFonts w:ascii="Times New Roman" w:eastAsia="Times New Roman" w:hAnsi="Times New Roman" w:cs="Times New Roman"/>
          <w:color w:val="000000"/>
          <w:kern w:val="3"/>
          <w:sz w:val="24"/>
          <w:szCs w:val="24"/>
          <w:lang w:eastAsia="cs-CZ"/>
        </w:rPr>
        <w:t xml:space="preserve">           </w:t>
      </w:r>
      <w:proofErr w:type="gramStart"/>
      <w:r w:rsidR="002C67E3">
        <w:rPr>
          <w:rFonts w:ascii="Times New Roman" w:eastAsia="Times New Roman" w:hAnsi="Times New Roman" w:cs="Times New Roman"/>
          <w:color w:val="000000"/>
          <w:kern w:val="3"/>
          <w:sz w:val="24"/>
          <w:szCs w:val="24"/>
          <w:lang w:eastAsia="cs-CZ"/>
        </w:rPr>
        <w:t xml:space="preserve">   </w:t>
      </w:r>
      <w:r w:rsidRPr="00B1216D">
        <w:rPr>
          <w:rFonts w:ascii="Times New Roman" w:eastAsia="Times New Roman" w:hAnsi="Times New Roman" w:cs="Times New Roman"/>
          <w:color w:val="000000"/>
          <w:kern w:val="3"/>
          <w:sz w:val="24"/>
          <w:szCs w:val="24"/>
          <w:lang w:eastAsia="cs-CZ"/>
        </w:rPr>
        <w:t>(</w:t>
      </w:r>
      <w:proofErr w:type="gramEnd"/>
      <w:r w:rsidRPr="00B1216D">
        <w:rPr>
          <w:rFonts w:ascii="Times New Roman" w:eastAsia="Times New Roman" w:hAnsi="Times New Roman" w:cs="Times New Roman"/>
          <w:color w:val="000000"/>
          <w:kern w:val="3"/>
          <w:sz w:val="24"/>
          <w:szCs w:val="24"/>
          <w:lang w:eastAsia="cs-CZ"/>
        </w:rPr>
        <w:t>k vyzvednutí na třídách nebo v šatnách dětí) učitelkám nebo vedení MŠ. Bez vyplnění formuláře nemůže být dítě vydáno jiné osobě, než jeho zákonnému zástupci.</w:t>
      </w:r>
    </w:p>
    <w:p w14:paraId="0BB23FDC" w14:textId="4A9F7F96" w:rsidR="00B1216D" w:rsidRPr="00B1216D" w:rsidRDefault="00B1216D" w:rsidP="00B1216D">
      <w:pPr>
        <w:widowControl w:val="0"/>
        <w:numPr>
          <w:ilvl w:val="0"/>
          <w:numId w:val="17"/>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Pokud si zákonný zástupce dítěte nebo jím pověřená osoba dítě z mateřské školy nevyzvedne do 16</w:t>
      </w:r>
      <w:r w:rsidR="002C67E3">
        <w:rPr>
          <w:rFonts w:ascii="Times New Roman" w:eastAsia="Times New Roman" w:hAnsi="Times New Roman" w:cs="Times New Roman"/>
          <w:color w:val="000000"/>
          <w:kern w:val="3"/>
          <w:sz w:val="24"/>
          <w:szCs w:val="24"/>
          <w:lang w:eastAsia="cs-CZ"/>
        </w:rPr>
        <w:t>.</w:t>
      </w:r>
      <w:r w:rsidRPr="00B1216D">
        <w:rPr>
          <w:rFonts w:ascii="Times New Roman" w:eastAsia="Times New Roman" w:hAnsi="Times New Roman" w:cs="Times New Roman"/>
          <w:color w:val="000000"/>
          <w:kern w:val="3"/>
          <w:sz w:val="24"/>
          <w:szCs w:val="24"/>
          <w:lang w:eastAsia="cs-CZ"/>
        </w:rPr>
        <w:t>30 hodiny a není možný ani telefonický kontakt, zůstává s dítětem učitelka v mateřské škole. Pokud se nepodaří učitelce kontaktovat zákonného zástupce ani jím pověřenou osobu, zajistí ve spolupráci s policií ČR předání dítěte pracovníkovi OSPOD. Zákonný zástupce dítěte v tomto případě má povinnost nahradit škodu organizaci vzniklou -</w:t>
      </w:r>
      <w:r w:rsidR="00096A08">
        <w:rPr>
          <w:rFonts w:ascii="Times New Roman" w:eastAsia="Times New Roman" w:hAnsi="Times New Roman" w:cs="Times New Roman"/>
          <w:color w:val="000000"/>
          <w:kern w:val="3"/>
          <w:sz w:val="24"/>
          <w:szCs w:val="24"/>
          <w:lang w:eastAsia="cs-CZ"/>
        </w:rPr>
        <w:t xml:space="preserve"> </w:t>
      </w:r>
      <w:r w:rsidRPr="00B1216D">
        <w:rPr>
          <w:rFonts w:ascii="Times New Roman" w:eastAsia="Times New Roman" w:hAnsi="Times New Roman" w:cs="Times New Roman"/>
          <w:color w:val="000000"/>
          <w:kern w:val="3"/>
          <w:sz w:val="24"/>
          <w:szCs w:val="24"/>
          <w:lang w:eastAsia="cs-CZ"/>
        </w:rPr>
        <w:t>mzdové prostředky pro učitelku a případné další náklady. Zákonný zástupce se povinnosti zprostí, prokáže-li, že nejednal zaviněně.</w:t>
      </w:r>
    </w:p>
    <w:p w14:paraId="50489B82" w14:textId="10620D17" w:rsidR="00B1216D" w:rsidRPr="00B1216D" w:rsidRDefault="00B1216D" w:rsidP="00B1216D">
      <w:pPr>
        <w:widowControl w:val="0"/>
        <w:numPr>
          <w:ilvl w:val="0"/>
          <w:numId w:val="17"/>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 xml:space="preserve">Pokud zákonný zástupce nebo jím pověřená osoba vyzvedávají dítě opakovaně </w:t>
      </w:r>
      <w:r w:rsidR="0092773C">
        <w:rPr>
          <w:rFonts w:ascii="Times New Roman" w:eastAsia="Times New Roman" w:hAnsi="Times New Roman" w:cs="Times New Roman"/>
          <w:color w:val="000000"/>
          <w:kern w:val="3"/>
          <w:sz w:val="24"/>
          <w:szCs w:val="24"/>
          <w:lang w:eastAsia="cs-CZ"/>
        </w:rPr>
        <w:t xml:space="preserve">         </w:t>
      </w:r>
      <w:r w:rsidRPr="00B1216D">
        <w:rPr>
          <w:rFonts w:ascii="Times New Roman" w:eastAsia="Times New Roman" w:hAnsi="Times New Roman" w:cs="Times New Roman"/>
          <w:color w:val="000000"/>
          <w:kern w:val="3"/>
          <w:sz w:val="24"/>
          <w:szCs w:val="24"/>
          <w:lang w:eastAsia="cs-CZ"/>
        </w:rPr>
        <w:t>po 16</w:t>
      </w:r>
      <w:r w:rsidR="0092773C">
        <w:rPr>
          <w:rFonts w:ascii="Times New Roman" w:eastAsia="Times New Roman" w:hAnsi="Times New Roman" w:cs="Times New Roman"/>
          <w:color w:val="000000"/>
          <w:kern w:val="3"/>
          <w:sz w:val="24"/>
          <w:szCs w:val="24"/>
          <w:lang w:eastAsia="cs-CZ"/>
        </w:rPr>
        <w:t>.</w:t>
      </w:r>
      <w:r w:rsidRPr="00B1216D">
        <w:rPr>
          <w:rFonts w:ascii="Times New Roman" w:eastAsia="Times New Roman" w:hAnsi="Times New Roman" w:cs="Times New Roman"/>
          <w:color w:val="000000"/>
          <w:kern w:val="3"/>
          <w:sz w:val="24"/>
          <w:szCs w:val="24"/>
          <w:lang w:eastAsia="cs-CZ"/>
        </w:rPr>
        <w:t>30 hodině a nereagují ani na písemné upozornění ředitelky mateřské školy, je toto považováno za závažné porušení provozu mateřské školy a v konečném důsledku může být důvodem pro ukončení docházky dítěte do mateřské školy.</w:t>
      </w:r>
    </w:p>
    <w:p w14:paraId="0C82BA19" w14:textId="55D239DA" w:rsidR="00B1216D" w:rsidRPr="00B1216D" w:rsidRDefault="00B1216D" w:rsidP="00B1216D">
      <w:pPr>
        <w:widowControl w:val="0"/>
        <w:numPr>
          <w:ilvl w:val="0"/>
          <w:numId w:val="18"/>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Zákonní zástupci nebo osoby jimi pověřené jsou povinn</w:t>
      </w:r>
      <w:r w:rsidR="0092773C">
        <w:rPr>
          <w:rFonts w:ascii="Times New Roman" w:eastAsia="Times New Roman" w:hAnsi="Times New Roman" w:cs="Times New Roman"/>
          <w:color w:val="000000"/>
          <w:kern w:val="3"/>
          <w:sz w:val="24"/>
          <w:szCs w:val="24"/>
          <w:lang w:eastAsia="cs-CZ"/>
        </w:rPr>
        <w:t>i</w:t>
      </w:r>
      <w:r w:rsidRPr="00B1216D">
        <w:rPr>
          <w:rFonts w:ascii="Times New Roman" w:eastAsia="Times New Roman" w:hAnsi="Times New Roman" w:cs="Times New Roman"/>
          <w:color w:val="000000"/>
          <w:kern w:val="3"/>
          <w:sz w:val="24"/>
          <w:szCs w:val="24"/>
          <w:lang w:eastAsia="cs-CZ"/>
        </w:rPr>
        <w:t xml:space="preserve"> předat dítě po příchodu </w:t>
      </w:r>
      <w:r w:rsidR="0092773C">
        <w:rPr>
          <w:rFonts w:ascii="Times New Roman" w:eastAsia="Times New Roman" w:hAnsi="Times New Roman" w:cs="Times New Roman"/>
          <w:color w:val="000000"/>
          <w:kern w:val="3"/>
          <w:sz w:val="24"/>
          <w:szCs w:val="24"/>
          <w:lang w:eastAsia="cs-CZ"/>
        </w:rPr>
        <w:t xml:space="preserve">      </w:t>
      </w:r>
      <w:r w:rsidRPr="00B1216D">
        <w:rPr>
          <w:rFonts w:ascii="Times New Roman" w:eastAsia="Times New Roman" w:hAnsi="Times New Roman" w:cs="Times New Roman"/>
          <w:color w:val="000000"/>
          <w:kern w:val="3"/>
          <w:sz w:val="24"/>
          <w:szCs w:val="24"/>
          <w:lang w:eastAsia="cs-CZ"/>
        </w:rPr>
        <w:lastRenderedPageBreak/>
        <w:t xml:space="preserve">do MŠ učitelkám </w:t>
      </w:r>
      <w:r w:rsidRPr="00B1216D">
        <w:rPr>
          <w:rFonts w:ascii="Times New Roman" w:eastAsia="Times New Roman" w:hAnsi="Times New Roman" w:cs="Times New Roman"/>
          <w:b/>
          <w:color w:val="000000"/>
          <w:kern w:val="3"/>
          <w:sz w:val="24"/>
          <w:szCs w:val="24"/>
          <w:lang w:eastAsia="cs-CZ"/>
        </w:rPr>
        <w:t xml:space="preserve">osobně </w:t>
      </w:r>
      <w:r w:rsidRPr="00B1216D">
        <w:rPr>
          <w:rFonts w:ascii="Times New Roman" w:eastAsia="Times New Roman" w:hAnsi="Times New Roman" w:cs="Times New Roman"/>
          <w:color w:val="000000"/>
          <w:kern w:val="3"/>
          <w:sz w:val="24"/>
          <w:szCs w:val="24"/>
          <w:lang w:eastAsia="cs-CZ"/>
        </w:rPr>
        <w:t>ve třídě již přezuté a převlečené</w:t>
      </w:r>
      <w:r w:rsidRPr="00B1216D">
        <w:rPr>
          <w:rFonts w:ascii="Times New Roman" w:eastAsia="Times New Roman" w:hAnsi="Times New Roman" w:cs="Times New Roman"/>
          <w:b/>
          <w:color w:val="000000"/>
          <w:kern w:val="3"/>
          <w:sz w:val="24"/>
          <w:szCs w:val="24"/>
          <w:lang w:eastAsia="cs-CZ"/>
        </w:rPr>
        <w:t>.</w:t>
      </w:r>
    </w:p>
    <w:p w14:paraId="0E2A0BD4" w14:textId="77777777" w:rsidR="00B1216D" w:rsidRPr="00B1216D" w:rsidRDefault="00B1216D" w:rsidP="00B1216D">
      <w:pPr>
        <w:widowControl w:val="0"/>
        <w:numPr>
          <w:ilvl w:val="0"/>
          <w:numId w:val="18"/>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Rodiče předávají dítě do MŠ zdravé. Vyskytne-li se u dítěte infekční onemocnění, rodiče tuto skutečnost neprodleně ohlásí mateřské škole.</w:t>
      </w:r>
    </w:p>
    <w:p w14:paraId="7E148713" w14:textId="77777777" w:rsidR="00B1216D" w:rsidRPr="00B1216D" w:rsidRDefault="00B1216D" w:rsidP="00B1216D">
      <w:pPr>
        <w:widowControl w:val="0"/>
        <w:numPr>
          <w:ilvl w:val="0"/>
          <w:numId w:val="19"/>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 xml:space="preserve"> Při příznacích onemocnění dítěte v době pobytu v MŠ (teplota, zvracení, bolesti břicha, průjem apod.) jsou rodiče telefonicky informováni a vyzváni k zajištění další zdravotní péče o dítě.</w:t>
      </w:r>
    </w:p>
    <w:p w14:paraId="748ED38B" w14:textId="155D735D" w:rsidR="00B1216D" w:rsidRPr="00C06061" w:rsidRDefault="00B1216D" w:rsidP="00B1216D">
      <w:pPr>
        <w:widowControl w:val="0"/>
        <w:numPr>
          <w:ilvl w:val="0"/>
          <w:numId w:val="20"/>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C06061">
        <w:rPr>
          <w:rFonts w:ascii="Times New Roman" w:eastAsia="Times New Roman" w:hAnsi="Times New Roman" w:cs="Times New Roman"/>
          <w:kern w:val="3"/>
          <w:sz w:val="24"/>
          <w:szCs w:val="24"/>
          <w:lang w:eastAsia="cs-CZ"/>
        </w:rPr>
        <w:t xml:space="preserve">Rodiče omlouvají děti na týž den </w:t>
      </w:r>
      <w:bookmarkStart w:id="0" w:name="_Hlk207790384"/>
      <w:r w:rsidR="00C06061">
        <w:rPr>
          <w:rFonts w:ascii="Times New Roman" w:eastAsia="Times New Roman" w:hAnsi="Times New Roman" w:cs="Times New Roman"/>
          <w:kern w:val="3"/>
          <w:sz w:val="24"/>
          <w:szCs w:val="24"/>
          <w:lang w:eastAsia="cs-CZ"/>
        </w:rPr>
        <w:t>zprávou do aplikace „Naše mateřská škola“</w:t>
      </w:r>
      <w:bookmarkEnd w:id="0"/>
    </w:p>
    <w:p w14:paraId="26566E37" w14:textId="7D394048" w:rsidR="00B1216D" w:rsidRPr="00B1216D" w:rsidRDefault="00B1216D" w:rsidP="00B1216D">
      <w:pPr>
        <w:widowControl w:val="0"/>
        <w:numPr>
          <w:ilvl w:val="0"/>
          <w:numId w:val="20"/>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 xml:space="preserve">Pokud chtějí rodiče své dítě odhlásit ze stravování nebo přihlásit ke stravování, musí tak učinit 1 den předem a to do 13 hod. Při náhlém onemocnění lze dítě odhlásit na týž den do7.00 </w:t>
      </w:r>
      <w:r w:rsidR="00C06061">
        <w:rPr>
          <w:rFonts w:ascii="Times New Roman" w:eastAsia="Times New Roman" w:hAnsi="Times New Roman" w:cs="Times New Roman"/>
          <w:kern w:val="3"/>
          <w:sz w:val="24"/>
          <w:szCs w:val="24"/>
          <w:lang w:eastAsia="cs-CZ"/>
        </w:rPr>
        <w:t xml:space="preserve">zprávou do aplikace </w:t>
      </w:r>
      <w:bookmarkStart w:id="1" w:name="_Hlk207790528"/>
      <w:r w:rsidR="00C06061">
        <w:rPr>
          <w:rFonts w:ascii="Times New Roman" w:eastAsia="Times New Roman" w:hAnsi="Times New Roman" w:cs="Times New Roman"/>
          <w:kern w:val="3"/>
          <w:sz w:val="24"/>
          <w:szCs w:val="24"/>
          <w:lang w:eastAsia="cs-CZ"/>
        </w:rPr>
        <w:t>„Naše mateřská škola“</w:t>
      </w:r>
    </w:p>
    <w:bookmarkEnd w:id="1"/>
    <w:p w14:paraId="5CCEEB0D" w14:textId="77777777" w:rsidR="00B1216D" w:rsidRPr="00B1216D" w:rsidRDefault="00B1216D" w:rsidP="00B1216D">
      <w:pPr>
        <w:widowControl w:val="0"/>
        <w:numPr>
          <w:ilvl w:val="0"/>
          <w:numId w:val="20"/>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O rozdělení dětí do tříd rozhoduje ředitelka mateřské školy podle vlastních kritérií.</w:t>
      </w:r>
    </w:p>
    <w:p w14:paraId="1C127EA8" w14:textId="77777777" w:rsidR="00C06061" w:rsidRPr="00B1216D" w:rsidRDefault="00B1216D" w:rsidP="00C06061">
      <w:pPr>
        <w:widowControl w:val="0"/>
        <w:numPr>
          <w:ilvl w:val="0"/>
          <w:numId w:val="20"/>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EC439E">
        <w:rPr>
          <w:rFonts w:ascii="Times New Roman" w:eastAsia="Times New Roman" w:hAnsi="Times New Roman" w:cs="Times New Roman"/>
          <w:color w:val="000000"/>
          <w:kern w:val="3"/>
          <w:sz w:val="24"/>
          <w:szCs w:val="24"/>
          <w:lang w:eastAsia="cs-CZ"/>
        </w:rPr>
        <w:t xml:space="preserve">Informace </w:t>
      </w:r>
      <w:r w:rsidRPr="00C06061">
        <w:rPr>
          <w:rFonts w:ascii="Times New Roman" w:eastAsia="Times New Roman" w:hAnsi="Times New Roman" w:cs="Times New Roman"/>
          <w:kern w:val="3"/>
          <w:sz w:val="24"/>
          <w:szCs w:val="24"/>
          <w:lang w:eastAsia="cs-CZ"/>
        </w:rPr>
        <w:t>o připravovaných akcích v MŠ jsou vždy včas oznamovány na nástěnkách v šatnách dětí</w:t>
      </w:r>
      <w:r w:rsidR="00C06061">
        <w:rPr>
          <w:rFonts w:ascii="Times New Roman" w:eastAsia="Times New Roman" w:hAnsi="Times New Roman" w:cs="Times New Roman"/>
          <w:kern w:val="3"/>
          <w:sz w:val="24"/>
          <w:szCs w:val="24"/>
          <w:lang w:eastAsia="cs-CZ"/>
        </w:rPr>
        <w:t xml:space="preserve"> a v aplikaci </w:t>
      </w:r>
      <w:r w:rsidR="00C06061">
        <w:rPr>
          <w:rFonts w:ascii="Times New Roman" w:eastAsia="Times New Roman" w:hAnsi="Times New Roman" w:cs="Times New Roman"/>
          <w:kern w:val="3"/>
          <w:sz w:val="24"/>
          <w:szCs w:val="24"/>
          <w:lang w:eastAsia="cs-CZ"/>
        </w:rPr>
        <w:t>„Naše mateřská škola“</w:t>
      </w:r>
    </w:p>
    <w:p w14:paraId="1330CCA9" w14:textId="3C0A7F33" w:rsidR="00EC439E" w:rsidRPr="00C06061" w:rsidRDefault="00C06061" w:rsidP="00EC439E">
      <w:pPr>
        <w:widowControl w:val="0"/>
        <w:numPr>
          <w:ilvl w:val="0"/>
          <w:numId w:val="21"/>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C06061">
        <w:rPr>
          <w:rFonts w:ascii="Times New Roman" w:eastAsia="Times New Roman" w:hAnsi="Times New Roman" w:cs="Times New Roman"/>
          <w:kern w:val="3"/>
          <w:sz w:val="24"/>
          <w:szCs w:val="24"/>
          <w:lang w:eastAsia="cs-CZ"/>
        </w:rPr>
        <w:t xml:space="preserve"> </w:t>
      </w:r>
      <w:r w:rsidR="00B1216D" w:rsidRPr="00C06061">
        <w:rPr>
          <w:rFonts w:ascii="Times New Roman" w:eastAsia="Times New Roman" w:hAnsi="Times New Roman" w:cs="Times New Roman"/>
          <w:kern w:val="3"/>
          <w:sz w:val="24"/>
          <w:szCs w:val="24"/>
          <w:lang w:eastAsia="cs-CZ"/>
        </w:rPr>
        <w:t>Doporučujeme rodičům pravidelně sledovat nástěnky</w:t>
      </w:r>
      <w:r w:rsidRPr="00C06061">
        <w:rPr>
          <w:rFonts w:ascii="Times New Roman" w:eastAsia="Times New Roman" w:hAnsi="Times New Roman" w:cs="Times New Roman"/>
          <w:kern w:val="3"/>
          <w:sz w:val="24"/>
          <w:szCs w:val="24"/>
          <w:lang w:eastAsia="cs-CZ"/>
        </w:rPr>
        <w:t xml:space="preserve"> u tříd a nástěnku </w:t>
      </w:r>
      <w:proofErr w:type="gramStart"/>
      <w:r w:rsidRPr="00C06061">
        <w:rPr>
          <w:rFonts w:ascii="Times New Roman" w:eastAsia="Times New Roman" w:hAnsi="Times New Roman" w:cs="Times New Roman"/>
          <w:kern w:val="3"/>
          <w:sz w:val="24"/>
          <w:szCs w:val="24"/>
          <w:lang w:eastAsia="cs-CZ"/>
        </w:rPr>
        <w:t xml:space="preserve">aplikace  </w:t>
      </w:r>
      <w:r w:rsidRPr="00C06061">
        <w:rPr>
          <w:rFonts w:ascii="Times New Roman" w:eastAsia="Times New Roman" w:hAnsi="Times New Roman" w:cs="Times New Roman"/>
          <w:kern w:val="3"/>
          <w:sz w:val="24"/>
          <w:szCs w:val="24"/>
          <w:lang w:eastAsia="cs-CZ"/>
        </w:rPr>
        <w:t>„</w:t>
      </w:r>
      <w:proofErr w:type="gramEnd"/>
      <w:r w:rsidRPr="00C06061">
        <w:rPr>
          <w:rFonts w:ascii="Times New Roman" w:eastAsia="Times New Roman" w:hAnsi="Times New Roman" w:cs="Times New Roman"/>
          <w:kern w:val="3"/>
          <w:sz w:val="24"/>
          <w:szCs w:val="24"/>
          <w:lang w:eastAsia="cs-CZ"/>
        </w:rPr>
        <w:t>Naše mateřská škola“</w:t>
      </w:r>
      <w:r w:rsidRPr="00C06061">
        <w:rPr>
          <w:rFonts w:ascii="Times New Roman" w:eastAsia="Times New Roman" w:hAnsi="Times New Roman" w:cs="Times New Roman"/>
          <w:kern w:val="3"/>
          <w:sz w:val="24"/>
          <w:szCs w:val="24"/>
          <w:lang w:eastAsia="cs-CZ"/>
        </w:rPr>
        <w:t xml:space="preserve">      </w:t>
      </w:r>
    </w:p>
    <w:p w14:paraId="1BA8837E" w14:textId="3959D67E" w:rsidR="00B1216D" w:rsidRPr="00B1216D" w:rsidRDefault="00B1216D" w:rsidP="00B1216D">
      <w:pPr>
        <w:widowControl w:val="0"/>
        <w:numPr>
          <w:ilvl w:val="0"/>
          <w:numId w:val="22"/>
        </w:numPr>
        <w:suppressAutoHyphens/>
        <w:overflowPunct w:val="0"/>
        <w:autoSpaceDE w:val="0"/>
        <w:autoSpaceDN w:val="0"/>
        <w:spacing w:after="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 xml:space="preserve">Provoz mateřské školy lze podle místních podmínek omezit nebo přerušit v měsíci červenci nebo srpnu, popřípadě v obou měsících. Rozsah omezení nebo přerušení stanoví ředitelka mateřské školy po projednání se zřizovatelem. Provoz mateřské školy bývá obvykle přerušen na dobu </w:t>
      </w:r>
      <w:r w:rsidR="00EE28B9">
        <w:rPr>
          <w:rFonts w:ascii="Times New Roman" w:eastAsia="Times New Roman" w:hAnsi="Times New Roman" w:cs="Times New Roman"/>
          <w:color w:val="000000"/>
          <w:kern w:val="3"/>
          <w:sz w:val="24"/>
          <w:szCs w:val="24"/>
          <w:lang w:eastAsia="cs-CZ"/>
        </w:rPr>
        <w:t>5</w:t>
      </w:r>
      <w:r w:rsidRPr="00B1216D">
        <w:rPr>
          <w:rFonts w:ascii="Times New Roman" w:eastAsia="Times New Roman" w:hAnsi="Times New Roman" w:cs="Times New Roman"/>
          <w:color w:val="000000"/>
          <w:kern w:val="3"/>
          <w:sz w:val="24"/>
          <w:szCs w:val="24"/>
          <w:lang w:eastAsia="cs-CZ"/>
        </w:rPr>
        <w:t xml:space="preserve"> týdnů. 1 týden o vánočních prázdninách. Omezení nebo přerušení provozu oznámí ředitelka mateřské školy zákonnému zástupci nejméně 2 měsíce předem (informace na nástěnkách). </w:t>
      </w:r>
    </w:p>
    <w:p w14:paraId="2AC9329F" w14:textId="77777777" w:rsidR="00B1216D" w:rsidRPr="00B1216D" w:rsidRDefault="00B1216D" w:rsidP="00B1216D">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kern w:val="3"/>
          <w:sz w:val="24"/>
          <w:szCs w:val="24"/>
          <w:lang w:eastAsia="cs-CZ"/>
        </w:rPr>
      </w:pPr>
    </w:p>
    <w:p w14:paraId="5494B3D4" w14:textId="794470DF" w:rsidR="00B1216D" w:rsidRPr="00EC439E" w:rsidRDefault="00B1216D" w:rsidP="00B1216D">
      <w:pPr>
        <w:widowControl w:val="0"/>
        <w:numPr>
          <w:ilvl w:val="0"/>
          <w:numId w:val="23"/>
        </w:numPr>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r w:rsidRPr="00EC439E">
        <w:rPr>
          <w:rFonts w:ascii="Times New Roman" w:eastAsia="Times New Roman" w:hAnsi="Times New Roman" w:cs="Times New Roman"/>
          <w:color w:val="000000"/>
          <w:kern w:val="3"/>
          <w:sz w:val="24"/>
          <w:szCs w:val="24"/>
          <w:lang w:eastAsia="cs-CZ"/>
        </w:rPr>
        <w:t>Provoz mateřské školy lze ze závažných důvodů a po projednání se zřizovatelem omezit nebo přerušit i v jiném období</w:t>
      </w:r>
      <w:r w:rsidR="0092773C" w:rsidRPr="00EC439E">
        <w:rPr>
          <w:rFonts w:ascii="Times New Roman" w:eastAsia="Times New Roman" w:hAnsi="Times New Roman" w:cs="Times New Roman"/>
          <w:color w:val="000000"/>
          <w:kern w:val="3"/>
          <w:sz w:val="24"/>
          <w:szCs w:val="24"/>
          <w:lang w:eastAsia="cs-CZ"/>
        </w:rPr>
        <w:t>,</w:t>
      </w:r>
      <w:r w:rsidRPr="00EC439E">
        <w:rPr>
          <w:rFonts w:ascii="Times New Roman" w:eastAsia="Times New Roman" w:hAnsi="Times New Roman" w:cs="Times New Roman"/>
          <w:color w:val="000000"/>
          <w:kern w:val="3"/>
          <w:sz w:val="24"/>
          <w:szCs w:val="24"/>
          <w:lang w:eastAsia="cs-CZ"/>
        </w:rPr>
        <w:t xml:space="preserve"> než je červenec nebo srpen. Za závažné důvody se považují organizační či technické příčiny, které znemožňují řádné poskytování předškolního vzdělávání.</w:t>
      </w:r>
    </w:p>
    <w:p w14:paraId="67C3BA15"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p>
    <w:p w14:paraId="5AC6B150"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p>
    <w:p w14:paraId="138D234E"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 xml:space="preserve"> Ukončení docházky dítěte do mateřské školy</w:t>
      </w:r>
    </w:p>
    <w:p w14:paraId="289027A0"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3D4CF91F" w14:textId="77777777" w:rsidR="00B1216D" w:rsidRPr="00B1216D" w:rsidRDefault="00B1216D" w:rsidP="00B1216D">
      <w:pPr>
        <w:widowControl w:val="0"/>
        <w:numPr>
          <w:ilvl w:val="0"/>
          <w:numId w:val="24"/>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Rodiče ukončí docházku dítěte do mateřské školy písemným oznámením.</w:t>
      </w:r>
    </w:p>
    <w:p w14:paraId="4CFDE57D" w14:textId="77777777" w:rsidR="00B1216D" w:rsidRPr="00B1216D" w:rsidRDefault="00B1216D" w:rsidP="00B1216D">
      <w:pPr>
        <w:widowControl w:val="0"/>
        <w:numPr>
          <w:ilvl w:val="0"/>
          <w:numId w:val="24"/>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Ředitelka mateřské školy může po předchozím písemném upozornění zákonného zástupce dítěte rozhodnout o ukončení předškolního vzdělávání:</w:t>
      </w:r>
    </w:p>
    <w:p w14:paraId="4359D456" w14:textId="77777777" w:rsidR="00B1216D" w:rsidRPr="00B1216D" w:rsidRDefault="00B1216D" w:rsidP="00B1216D">
      <w:pPr>
        <w:widowControl w:val="0"/>
        <w:suppressAutoHyphens/>
        <w:overflowPunct w:val="0"/>
        <w:autoSpaceDE w:val="0"/>
        <w:autoSpaceDN w:val="0"/>
        <w:spacing w:after="200" w:line="276" w:lineRule="auto"/>
        <w:ind w:left="720"/>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color w:val="000000"/>
          <w:kern w:val="3"/>
          <w:sz w:val="24"/>
          <w:szCs w:val="24"/>
          <w:lang w:eastAsia="cs-CZ"/>
        </w:rPr>
        <w:t xml:space="preserve">- </w:t>
      </w:r>
      <w:r w:rsidRPr="00B1216D">
        <w:rPr>
          <w:rFonts w:ascii="Times New Roman" w:eastAsia="Times New Roman" w:hAnsi="Times New Roman" w:cs="Times New Roman"/>
          <w:i/>
          <w:color w:val="000000"/>
          <w:kern w:val="3"/>
          <w:sz w:val="24"/>
          <w:szCs w:val="24"/>
          <w:lang w:eastAsia="cs-CZ"/>
        </w:rPr>
        <w:t>jestliže se dítě bez omluvy zákonného zástupce nepřetržitě neúčastní předškolního vzdělávání po dobu delší než dva týdny. Zákonný zástupce závažným způsobem opakovaně narušuje provoz mateřské školy</w:t>
      </w:r>
      <w:r w:rsidRPr="00B1216D">
        <w:rPr>
          <w:rFonts w:ascii="Times New Roman" w:eastAsia="Times New Roman" w:hAnsi="Times New Roman" w:cs="Times New Roman"/>
          <w:kern w:val="3"/>
          <w:sz w:val="24"/>
          <w:szCs w:val="24"/>
          <w:lang w:eastAsia="cs-CZ"/>
        </w:rPr>
        <w:t>.</w:t>
      </w:r>
    </w:p>
    <w:p w14:paraId="6833BE9B" w14:textId="77777777" w:rsidR="00B1216D" w:rsidRPr="00B1216D" w:rsidRDefault="00B1216D" w:rsidP="00B1216D">
      <w:pPr>
        <w:widowControl w:val="0"/>
        <w:suppressAutoHyphens/>
        <w:overflowPunct w:val="0"/>
        <w:autoSpaceDE w:val="0"/>
        <w:autoSpaceDN w:val="0"/>
        <w:spacing w:after="200" w:line="276" w:lineRule="auto"/>
        <w:ind w:left="720"/>
        <w:textAlignment w:val="baseline"/>
        <w:rPr>
          <w:rFonts w:ascii="Times New Roman" w:eastAsia="Times New Roman" w:hAnsi="Times New Roman" w:cs="Times New Roman"/>
          <w:i/>
          <w:color w:val="000000"/>
          <w:kern w:val="3"/>
          <w:sz w:val="24"/>
          <w:szCs w:val="24"/>
          <w:lang w:eastAsia="cs-CZ"/>
        </w:rPr>
      </w:pPr>
      <w:r w:rsidRPr="00B1216D">
        <w:rPr>
          <w:rFonts w:ascii="Times New Roman" w:eastAsia="Times New Roman" w:hAnsi="Times New Roman" w:cs="Times New Roman"/>
          <w:kern w:val="3"/>
          <w:sz w:val="24"/>
          <w:szCs w:val="24"/>
          <w:lang w:eastAsia="cs-CZ"/>
        </w:rPr>
        <w:t>-u</w:t>
      </w:r>
      <w:r w:rsidRPr="00B1216D">
        <w:rPr>
          <w:rFonts w:ascii="Times New Roman" w:eastAsia="Times New Roman" w:hAnsi="Times New Roman" w:cs="Times New Roman"/>
          <w:i/>
          <w:color w:val="000000"/>
          <w:kern w:val="3"/>
          <w:sz w:val="24"/>
          <w:szCs w:val="24"/>
          <w:lang w:eastAsia="cs-CZ"/>
        </w:rPr>
        <w:t>končení doporučí v průběhu zkušebního pobytu dítěte lékař nebo školské poradenské zařízení</w:t>
      </w:r>
    </w:p>
    <w:p w14:paraId="24243892" w14:textId="77777777" w:rsidR="00B1216D" w:rsidRPr="00B1216D" w:rsidRDefault="00B1216D" w:rsidP="00B1216D">
      <w:pPr>
        <w:widowControl w:val="0"/>
        <w:suppressAutoHyphens/>
        <w:overflowPunct w:val="0"/>
        <w:autoSpaceDE w:val="0"/>
        <w:autoSpaceDN w:val="0"/>
        <w:spacing w:after="200" w:line="276" w:lineRule="auto"/>
        <w:ind w:left="720"/>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i/>
          <w:color w:val="000000"/>
          <w:kern w:val="3"/>
          <w:sz w:val="24"/>
          <w:szCs w:val="24"/>
          <w:lang w:eastAsia="cs-CZ"/>
        </w:rPr>
        <w:lastRenderedPageBreak/>
        <w:t>-zákonný zástupce opakovaně neuhradí úplatu za školní stravování ve stanoveném termínu, nedohodne s ředitelkou jiný termín úhrady a nereaguje ani na předchozí písemné upozornění</w:t>
      </w:r>
    </w:p>
    <w:p w14:paraId="4FA8A0AA" w14:textId="18506F3F" w:rsidR="00B1216D" w:rsidRPr="00B1216D" w:rsidRDefault="00B1216D" w:rsidP="00EC439E">
      <w:pPr>
        <w:widowControl w:val="0"/>
        <w:suppressAutoHyphens/>
        <w:overflowPunct w:val="0"/>
        <w:autoSpaceDE w:val="0"/>
        <w:autoSpaceDN w:val="0"/>
        <w:spacing w:after="200" w:line="276" w:lineRule="auto"/>
        <w:ind w:left="720"/>
        <w:textAlignment w:val="baseline"/>
        <w:rPr>
          <w:rFonts w:ascii="Times New Roman" w:eastAsia="Arial Narrow" w:hAnsi="Times New Roman" w:cs="Times New Roman"/>
          <w:b/>
          <w:kern w:val="3"/>
          <w:sz w:val="24"/>
          <w:szCs w:val="24"/>
          <w:u w:val="single"/>
          <w:lang w:eastAsia="cs-CZ"/>
        </w:rPr>
      </w:pPr>
      <w:r w:rsidRPr="00B1216D">
        <w:rPr>
          <w:rFonts w:ascii="Times New Roman" w:eastAsia="Times New Roman" w:hAnsi="Times New Roman" w:cs="Times New Roman"/>
          <w:kern w:val="3"/>
          <w:sz w:val="24"/>
          <w:szCs w:val="24"/>
          <w:lang w:eastAsia="cs-CZ"/>
        </w:rPr>
        <w:t>Tato ustanovení neplatí pro děti, které plní povinnou předškolní docházku.</w:t>
      </w:r>
    </w:p>
    <w:p w14:paraId="6BF5A743" w14:textId="77777777" w:rsidR="00B1216D" w:rsidRPr="00B1216D" w:rsidRDefault="00B1216D" w:rsidP="00B1216D">
      <w:pPr>
        <w:widowControl w:val="0"/>
        <w:suppressAutoHyphens/>
        <w:overflowPunct w:val="0"/>
        <w:autoSpaceDE w:val="0"/>
        <w:autoSpaceDN w:val="0"/>
        <w:spacing w:before="240" w:after="60" w:line="276" w:lineRule="auto"/>
        <w:textAlignment w:val="baseline"/>
        <w:rPr>
          <w:rFonts w:ascii="Times New Roman" w:eastAsia="Arial Narrow" w:hAnsi="Times New Roman" w:cs="Times New Roman"/>
          <w:b/>
          <w:kern w:val="3"/>
          <w:sz w:val="24"/>
          <w:szCs w:val="24"/>
          <w:u w:val="single"/>
          <w:lang w:eastAsia="cs-CZ"/>
        </w:rPr>
      </w:pPr>
      <w:r w:rsidRPr="00B1216D">
        <w:rPr>
          <w:rFonts w:ascii="Times New Roman" w:eastAsia="Arial Narrow" w:hAnsi="Times New Roman" w:cs="Times New Roman"/>
          <w:b/>
          <w:kern w:val="3"/>
          <w:sz w:val="24"/>
          <w:szCs w:val="24"/>
          <w:u w:val="single"/>
          <w:lang w:eastAsia="cs-CZ"/>
        </w:rPr>
        <w:t>Režimové chvilky dne v mateřské škole</w:t>
      </w:r>
    </w:p>
    <w:p w14:paraId="4A1EA9B4"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p>
    <w:p w14:paraId="15613BAE" w14:textId="77777777" w:rsidR="00B1216D" w:rsidRPr="00B1216D" w:rsidRDefault="00B1216D" w:rsidP="00B1216D">
      <w:pPr>
        <w:spacing w:after="0" w:line="240" w:lineRule="auto"/>
        <w:ind w:firstLine="708"/>
        <w:jc w:val="both"/>
        <w:rPr>
          <w:rFonts w:ascii="Times New Roman" w:eastAsiaTheme="minorEastAsia" w:hAnsi="Times New Roman" w:cs="Times New Roman"/>
          <w:sz w:val="24"/>
          <w:szCs w:val="24"/>
          <w:lang w:eastAsia="cs-CZ"/>
        </w:rPr>
      </w:pPr>
      <w:r w:rsidRPr="00B1216D">
        <w:rPr>
          <w:rFonts w:ascii="Times New Roman" w:eastAsiaTheme="minorEastAsia" w:hAnsi="Times New Roman" w:cs="Times New Roman"/>
          <w:sz w:val="24"/>
          <w:szCs w:val="24"/>
          <w:lang w:eastAsia="cs-CZ"/>
        </w:rPr>
        <w:t xml:space="preserve">V současné době má naše mateřská škola tři třídy. Třídy jsou věkově homogenní. </w:t>
      </w:r>
    </w:p>
    <w:p w14:paraId="4E3B3B28" w14:textId="77777777" w:rsidR="00B1216D" w:rsidRPr="00B1216D" w:rsidRDefault="00B1216D" w:rsidP="00B1216D">
      <w:pPr>
        <w:spacing w:after="0" w:line="240" w:lineRule="auto"/>
        <w:ind w:firstLine="708"/>
        <w:jc w:val="both"/>
        <w:rPr>
          <w:rFonts w:ascii="Times New Roman" w:eastAsiaTheme="minorEastAsia" w:hAnsi="Times New Roman" w:cs="Times New Roman"/>
          <w:sz w:val="24"/>
          <w:szCs w:val="24"/>
          <w:lang w:eastAsia="cs-CZ"/>
        </w:rPr>
      </w:pPr>
      <w:r w:rsidRPr="00B1216D">
        <w:rPr>
          <w:rFonts w:ascii="Times New Roman" w:eastAsiaTheme="minorEastAsia" w:hAnsi="Times New Roman" w:cs="Times New Roman"/>
          <w:sz w:val="24"/>
          <w:szCs w:val="24"/>
          <w:lang w:eastAsia="cs-CZ"/>
        </w:rPr>
        <w:t xml:space="preserve">Třída 5 – 6 letých dětí - Sluníčka </w:t>
      </w:r>
    </w:p>
    <w:p w14:paraId="5159492B" w14:textId="77777777" w:rsidR="00B1216D" w:rsidRPr="00B1216D" w:rsidRDefault="00B1216D" w:rsidP="00B1216D">
      <w:pPr>
        <w:spacing w:after="0" w:line="240" w:lineRule="auto"/>
        <w:ind w:firstLine="708"/>
        <w:jc w:val="both"/>
        <w:rPr>
          <w:rFonts w:ascii="Times New Roman" w:eastAsiaTheme="minorEastAsia" w:hAnsi="Times New Roman" w:cs="Times New Roman"/>
          <w:sz w:val="24"/>
          <w:szCs w:val="24"/>
          <w:lang w:eastAsia="cs-CZ"/>
        </w:rPr>
      </w:pPr>
      <w:r w:rsidRPr="00B1216D">
        <w:rPr>
          <w:rFonts w:ascii="Times New Roman" w:eastAsiaTheme="minorEastAsia" w:hAnsi="Times New Roman" w:cs="Times New Roman"/>
          <w:sz w:val="24"/>
          <w:szCs w:val="24"/>
          <w:lang w:eastAsia="cs-CZ"/>
        </w:rPr>
        <w:t>Třída 4 – 5 ti letých dětí – Kytičky</w:t>
      </w:r>
    </w:p>
    <w:p w14:paraId="6958D614" w14:textId="1D307A88" w:rsidR="00B1216D" w:rsidRPr="00B1216D" w:rsidRDefault="00B1216D" w:rsidP="00B1216D">
      <w:pPr>
        <w:spacing w:after="0" w:line="240" w:lineRule="auto"/>
        <w:ind w:firstLine="708"/>
        <w:jc w:val="both"/>
        <w:rPr>
          <w:rFonts w:ascii="Times New Roman" w:eastAsiaTheme="minorEastAsia" w:hAnsi="Times New Roman" w:cs="Times New Roman"/>
          <w:sz w:val="24"/>
          <w:szCs w:val="24"/>
          <w:lang w:eastAsia="cs-CZ"/>
        </w:rPr>
      </w:pPr>
      <w:r w:rsidRPr="00B1216D">
        <w:rPr>
          <w:rFonts w:ascii="Times New Roman" w:eastAsiaTheme="minorEastAsia" w:hAnsi="Times New Roman" w:cs="Times New Roman"/>
          <w:sz w:val="24"/>
          <w:szCs w:val="24"/>
          <w:lang w:eastAsia="cs-CZ"/>
        </w:rPr>
        <w:t>Třída</w:t>
      </w:r>
      <w:r w:rsidR="007D0896">
        <w:rPr>
          <w:rFonts w:ascii="Times New Roman" w:eastAsiaTheme="minorEastAsia" w:hAnsi="Times New Roman" w:cs="Times New Roman"/>
          <w:sz w:val="24"/>
          <w:szCs w:val="24"/>
          <w:lang w:eastAsia="cs-CZ"/>
        </w:rPr>
        <w:t xml:space="preserve"> </w:t>
      </w:r>
      <w:r w:rsidRPr="00B1216D">
        <w:rPr>
          <w:rFonts w:ascii="Times New Roman" w:eastAsiaTheme="minorEastAsia" w:hAnsi="Times New Roman" w:cs="Times New Roman"/>
          <w:sz w:val="24"/>
          <w:szCs w:val="24"/>
          <w:lang w:eastAsia="cs-CZ"/>
        </w:rPr>
        <w:t xml:space="preserve">3 – 4 letých dětí  - Motýlci. </w:t>
      </w:r>
    </w:p>
    <w:p w14:paraId="1019A6D8" w14:textId="77777777" w:rsidR="00B1216D" w:rsidRPr="00B1216D" w:rsidRDefault="00B1216D" w:rsidP="00B1216D">
      <w:pPr>
        <w:spacing w:after="0" w:line="240" w:lineRule="auto"/>
        <w:ind w:firstLine="708"/>
        <w:jc w:val="both"/>
        <w:rPr>
          <w:rFonts w:ascii="Times New Roman" w:eastAsiaTheme="minorEastAsia" w:hAnsi="Times New Roman" w:cs="Times New Roman"/>
          <w:sz w:val="24"/>
          <w:szCs w:val="24"/>
          <w:lang w:eastAsia="cs-CZ"/>
        </w:rPr>
      </w:pPr>
      <w:r w:rsidRPr="00B1216D">
        <w:rPr>
          <w:rFonts w:ascii="Times New Roman" w:eastAsiaTheme="minorEastAsia" w:hAnsi="Times New Roman" w:cs="Times New Roman"/>
          <w:sz w:val="24"/>
          <w:szCs w:val="24"/>
          <w:lang w:eastAsia="cs-CZ"/>
        </w:rPr>
        <w:t>Na přání rodičů vyhovíme v zařazení sourozenců do jedné třídy.</w:t>
      </w:r>
    </w:p>
    <w:p w14:paraId="43225D52" w14:textId="77777777" w:rsidR="00B1216D" w:rsidRPr="00B1216D" w:rsidRDefault="00B1216D" w:rsidP="00B1216D">
      <w:pPr>
        <w:widowControl w:val="0"/>
        <w:tabs>
          <w:tab w:val="left" w:pos="709"/>
          <w:tab w:val="left" w:pos="851"/>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 xml:space="preserve"> </w:t>
      </w:r>
    </w:p>
    <w:p w14:paraId="1862FD1D" w14:textId="77777777" w:rsidR="00B1216D" w:rsidRPr="00B1216D" w:rsidRDefault="00B1216D" w:rsidP="00B1216D">
      <w:pPr>
        <w:widowControl w:val="0"/>
        <w:tabs>
          <w:tab w:val="left" w:pos="709"/>
          <w:tab w:val="left" w:pos="851"/>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ab/>
        <w:t>Níže popsaný časový rozvrh je při našich činnostech pouze orientační. Každý den se rozhodujeme podle momentálních možností a schopností dětí. Taktéž scházení a rozcházení dětí je pouze orientační. Rodiče si po dohodě s učitelkou mohou přivádět a odvádět děti podle vlastního posouzení, či potřeby v kteroukoliv denní hodinu – neplatí pro děti s povinnou předškolní docházkou.</w:t>
      </w:r>
    </w:p>
    <w:p w14:paraId="289511B6" w14:textId="77777777" w:rsidR="00B1216D" w:rsidRPr="00B1216D" w:rsidRDefault="00B1216D" w:rsidP="00B1216D">
      <w:pPr>
        <w:widowControl w:val="0"/>
        <w:tabs>
          <w:tab w:val="left" w:pos="709"/>
          <w:tab w:val="left" w:pos="851"/>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79D5343A" w14:textId="71E5F9A7" w:rsidR="00B1216D" w:rsidRPr="00B1216D" w:rsidRDefault="00B1216D" w:rsidP="00B1216D">
      <w:pPr>
        <w:widowControl w:val="0"/>
        <w:tabs>
          <w:tab w:val="left" w:pos="709"/>
          <w:tab w:val="left" w:pos="851"/>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ab/>
        <w:t>V průběhu dne se pedagogičtí pracovníci věnují dětem. Mají každý den připraven pro děti program, který vychází cíleně ze školního vzdělávacího programu, návazně třídního vzdělávacího programu a následně z plánovaného integrovaného bloku v návaznosti na splněné úkoly</w:t>
      </w:r>
      <w:r w:rsidR="007D0896">
        <w:rPr>
          <w:rFonts w:ascii="Times New Roman" w:eastAsia="Times New Roman" w:hAnsi="Times New Roman" w:cs="Times New Roman"/>
          <w:kern w:val="3"/>
          <w:sz w:val="24"/>
          <w:szCs w:val="24"/>
          <w:lang w:eastAsia="cs-CZ"/>
        </w:rPr>
        <w:t xml:space="preserve">, plynule </w:t>
      </w:r>
      <w:r w:rsidRPr="00B1216D">
        <w:rPr>
          <w:rFonts w:ascii="Times New Roman" w:eastAsia="Times New Roman" w:hAnsi="Times New Roman" w:cs="Times New Roman"/>
          <w:kern w:val="3"/>
          <w:sz w:val="24"/>
          <w:szCs w:val="24"/>
          <w:lang w:eastAsia="cs-CZ"/>
        </w:rPr>
        <w:t>navazují na získané vědomosti a zkušenosti a přizpůsobují se momentálním možnostem a schopnostem dětí.</w:t>
      </w:r>
    </w:p>
    <w:p w14:paraId="03418F5B" w14:textId="77777777" w:rsidR="00B1216D" w:rsidRPr="00B1216D" w:rsidRDefault="00B1216D" w:rsidP="00B1216D">
      <w:pPr>
        <w:widowControl w:val="0"/>
        <w:tabs>
          <w:tab w:val="left" w:pos="709"/>
          <w:tab w:val="left" w:pos="851"/>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05255A52" w14:textId="77777777" w:rsidR="00B1216D" w:rsidRPr="00B1216D" w:rsidRDefault="00B1216D" w:rsidP="00B1216D">
      <w:pPr>
        <w:widowControl w:val="0"/>
        <w:tabs>
          <w:tab w:val="left" w:pos="709"/>
          <w:tab w:val="left" w:pos="851"/>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ab/>
        <w:t xml:space="preserve">Při realizaci našich plánovaných činností máme dostatečné možnosti k vlastnímu vybavení pomůckami. Finančně nám nejsou kladeny v tomto směru překážky, a proto se snažíme stále se seznamovat s novými pomůckami, materiály a činnostmi, které postupně při naší práci s dětmi využíváme. </w:t>
      </w:r>
    </w:p>
    <w:p w14:paraId="0506C17B" w14:textId="77777777" w:rsidR="00B1216D" w:rsidRPr="00B1216D" w:rsidRDefault="00B1216D" w:rsidP="00B1216D">
      <w:pPr>
        <w:widowControl w:val="0"/>
        <w:tabs>
          <w:tab w:val="left" w:pos="709"/>
          <w:tab w:val="left" w:pos="851"/>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6F392CF1"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cs-CZ"/>
        </w:rPr>
      </w:pPr>
    </w:p>
    <w:p w14:paraId="7F7DFD01"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6.30 – 8.30           - scházení dětí</w:t>
      </w:r>
    </w:p>
    <w:p w14:paraId="1F601869"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 xml:space="preserve">                             - ranní spontánní hry dle volby dětí </w:t>
      </w:r>
    </w:p>
    <w:p w14:paraId="4495302A"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 xml:space="preserve">                             - nabídkové činnosti </w:t>
      </w:r>
    </w:p>
    <w:p w14:paraId="2A6581B1"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 xml:space="preserve">                             - ranní cvičení </w:t>
      </w:r>
    </w:p>
    <w:p w14:paraId="132D3341"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p>
    <w:p w14:paraId="4813F0D2"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p>
    <w:p w14:paraId="400A8892"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8.30 – 10.00      -  hygiena</w:t>
      </w:r>
    </w:p>
    <w:p w14:paraId="6F263289"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 xml:space="preserve">                          -  svačina, didakticky cílené činnosti, hlavní vzdělávací nabídka </w:t>
      </w:r>
    </w:p>
    <w:p w14:paraId="276DA862"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p>
    <w:p w14:paraId="34E17FC2" w14:textId="77777777" w:rsidR="00B1216D" w:rsidRPr="00B1216D" w:rsidRDefault="00B1216D" w:rsidP="00B1216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49EF0C3E" w14:textId="77777777" w:rsidR="00B1216D" w:rsidRPr="00B1216D" w:rsidRDefault="00B1216D" w:rsidP="00B1216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10.00 – 12.00   - pobyt venku</w:t>
      </w:r>
    </w:p>
    <w:p w14:paraId="72B58D66" w14:textId="77777777" w:rsidR="00B1216D" w:rsidRPr="00B1216D" w:rsidRDefault="00B1216D" w:rsidP="00B1216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cs-CZ"/>
        </w:rPr>
      </w:pPr>
      <w:r w:rsidRPr="00B1216D">
        <w:rPr>
          <w:rFonts w:ascii="Times New Roman" w:eastAsia="Times New Roman" w:hAnsi="Times New Roman" w:cs="Times New Roman"/>
          <w:kern w:val="3"/>
          <w:sz w:val="24"/>
          <w:szCs w:val="24"/>
          <w:lang w:eastAsia="cs-CZ"/>
        </w:rPr>
        <w:t xml:space="preserve">                       - hygiena</w:t>
      </w:r>
    </w:p>
    <w:p w14:paraId="39FE6AF4" w14:textId="77777777" w:rsidR="00B1216D" w:rsidRPr="00B1216D" w:rsidRDefault="00B1216D" w:rsidP="00B1216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cs-CZ"/>
        </w:rPr>
      </w:pPr>
      <w:r w:rsidRPr="00B1216D">
        <w:rPr>
          <w:rFonts w:ascii="Times New Roman" w:eastAsia="Times New Roman" w:hAnsi="Times New Roman" w:cs="Times New Roman"/>
          <w:color w:val="000000"/>
          <w:kern w:val="3"/>
          <w:sz w:val="24"/>
          <w:szCs w:val="24"/>
          <w:lang w:eastAsia="cs-CZ"/>
        </w:rPr>
        <w:t xml:space="preserve">                       - pobyt venku (v zimním období se délka pobytu řídí počasím), při nepříznivém</w:t>
      </w:r>
    </w:p>
    <w:p w14:paraId="7059F7DE" w14:textId="77777777" w:rsidR="00B1216D" w:rsidRPr="00B1216D" w:rsidRDefault="00B1216D" w:rsidP="00B1216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cs-CZ"/>
        </w:rPr>
      </w:pPr>
      <w:r w:rsidRPr="00B1216D">
        <w:rPr>
          <w:rFonts w:ascii="Times New Roman" w:eastAsia="Times New Roman" w:hAnsi="Times New Roman" w:cs="Times New Roman"/>
          <w:color w:val="000000"/>
          <w:kern w:val="3"/>
          <w:sz w:val="24"/>
          <w:szCs w:val="24"/>
          <w:lang w:eastAsia="cs-CZ"/>
        </w:rPr>
        <w:t>počasí provádíme náhradní tělovýchovné činnosti v tělocvičně</w:t>
      </w:r>
    </w:p>
    <w:p w14:paraId="4686E8B3" w14:textId="77777777" w:rsidR="00B1216D" w:rsidRPr="00B1216D" w:rsidRDefault="00B1216D" w:rsidP="00B1216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cs-CZ"/>
        </w:rPr>
      </w:pPr>
      <w:r w:rsidRPr="00B1216D">
        <w:rPr>
          <w:rFonts w:ascii="Times New Roman" w:eastAsia="Times New Roman" w:hAnsi="Times New Roman" w:cs="Times New Roman"/>
          <w:color w:val="000000"/>
          <w:kern w:val="3"/>
          <w:sz w:val="24"/>
          <w:szCs w:val="24"/>
          <w:lang w:eastAsia="cs-CZ"/>
        </w:rPr>
        <w:t xml:space="preserve">                      - pohybové hry, vycházky do okolí mateřské školy, v letních měsících vycházky do širšího okolí vesnice</w:t>
      </w:r>
    </w:p>
    <w:p w14:paraId="4099E7FB" w14:textId="77777777" w:rsidR="00B1216D" w:rsidRPr="00B1216D" w:rsidRDefault="00B1216D" w:rsidP="00B1216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cs-CZ"/>
        </w:rPr>
      </w:pPr>
    </w:p>
    <w:p w14:paraId="6B655090" w14:textId="77777777" w:rsidR="00B1216D" w:rsidRPr="00B1216D" w:rsidRDefault="00B1216D" w:rsidP="00B1216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cs-CZ"/>
        </w:rPr>
      </w:pPr>
    </w:p>
    <w:p w14:paraId="28D08FFC"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lastRenderedPageBreak/>
        <w:t>12.00 – 12.30    - čištění zoubků</w:t>
      </w:r>
    </w:p>
    <w:p w14:paraId="64309122"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 xml:space="preserve">                          - oběd </w:t>
      </w:r>
    </w:p>
    <w:p w14:paraId="363CB658"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bCs/>
          <w:kern w:val="3"/>
          <w:sz w:val="24"/>
          <w:szCs w:val="24"/>
          <w:lang w:eastAsia="cs-CZ"/>
        </w:rPr>
      </w:pPr>
      <w:r w:rsidRPr="00B1216D">
        <w:rPr>
          <w:rFonts w:ascii="Times New Roman" w:eastAsia="Times New Roman" w:hAnsi="Times New Roman" w:cs="Times New Roman"/>
          <w:bCs/>
          <w:kern w:val="3"/>
          <w:sz w:val="24"/>
          <w:szCs w:val="24"/>
          <w:lang w:eastAsia="cs-CZ"/>
        </w:rPr>
        <w:t xml:space="preserve">                          - odcházení dětí s dopolední docházkou</w:t>
      </w:r>
    </w:p>
    <w:p w14:paraId="522C2483"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bCs/>
          <w:kern w:val="3"/>
          <w:sz w:val="24"/>
          <w:szCs w:val="24"/>
          <w:lang w:eastAsia="cs-CZ"/>
        </w:rPr>
      </w:pPr>
    </w:p>
    <w:p w14:paraId="62A2F1B9"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p>
    <w:p w14:paraId="20202A77"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p>
    <w:p w14:paraId="0D09CC0F"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12.30 – 14.30   - polední pohádka</w:t>
      </w:r>
    </w:p>
    <w:p w14:paraId="4BE61119"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 xml:space="preserve">                         - odpočinek</w:t>
      </w:r>
    </w:p>
    <w:p w14:paraId="542AC805"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bCs/>
          <w:kern w:val="3"/>
          <w:sz w:val="24"/>
          <w:szCs w:val="24"/>
          <w:lang w:eastAsia="cs-CZ"/>
        </w:rPr>
      </w:pPr>
      <w:r w:rsidRPr="00B1216D">
        <w:rPr>
          <w:rFonts w:ascii="Times New Roman" w:eastAsia="Times New Roman" w:hAnsi="Times New Roman" w:cs="Times New Roman"/>
          <w:kern w:val="3"/>
          <w:sz w:val="24"/>
          <w:szCs w:val="24"/>
          <w:lang w:eastAsia="cs-CZ"/>
        </w:rPr>
        <w:t xml:space="preserve">                         -</w:t>
      </w:r>
      <w:r w:rsidRPr="00B1216D">
        <w:rPr>
          <w:rFonts w:ascii="Times New Roman" w:eastAsia="Times New Roman" w:hAnsi="Times New Roman" w:cs="Times New Roman"/>
          <w:bCs/>
          <w:kern w:val="3"/>
          <w:sz w:val="24"/>
          <w:szCs w:val="24"/>
          <w:lang w:eastAsia="cs-CZ"/>
        </w:rPr>
        <w:t xml:space="preserve"> klidové hry  - pro děti s nižší potřebou spánku                </w:t>
      </w:r>
    </w:p>
    <w:p w14:paraId="08483CCA"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p>
    <w:p w14:paraId="5650C41C"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p>
    <w:p w14:paraId="73803EE2"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14.30 -  15.00   - vstávání</w:t>
      </w:r>
    </w:p>
    <w:p w14:paraId="19F966B4"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 xml:space="preserve">                         - oblékání</w:t>
      </w:r>
    </w:p>
    <w:p w14:paraId="0FE5D1F3"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 xml:space="preserve">                         - svačina</w:t>
      </w:r>
    </w:p>
    <w:p w14:paraId="7EB4007C"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p>
    <w:p w14:paraId="5A839180"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kern w:val="3"/>
          <w:sz w:val="24"/>
          <w:szCs w:val="24"/>
          <w:lang w:eastAsia="cs-CZ"/>
        </w:rPr>
      </w:pPr>
    </w:p>
    <w:p w14:paraId="0471D078" w14:textId="77777777" w:rsidR="00B1216D" w:rsidRPr="00B1216D" w:rsidRDefault="00B1216D" w:rsidP="00B1216D">
      <w:pPr>
        <w:widowControl w:val="0"/>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bCs/>
          <w:kern w:val="3"/>
          <w:sz w:val="24"/>
          <w:szCs w:val="24"/>
          <w:lang w:eastAsia="cs-CZ"/>
        </w:rPr>
      </w:pPr>
      <w:r w:rsidRPr="00B1216D">
        <w:rPr>
          <w:rFonts w:ascii="Times New Roman" w:eastAsia="Times New Roman" w:hAnsi="Times New Roman" w:cs="Times New Roman"/>
          <w:kern w:val="3"/>
          <w:sz w:val="24"/>
          <w:szCs w:val="24"/>
          <w:lang w:eastAsia="cs-CZ"/>
        </w:rPr>
        <w:t xml:space="preserve">15.00 – 16.30  - </w:t>
      </w:r>
      <w:r w:rsidRPr="00B1216D">
        <w:rPr>
          <w:rFonts w:ascii="Times New Roman" w:eastAsia="Times New Roman" w:hAnsi="Times New Roman" w:cs="Times New Roman"/>
          <w:bCs/>
          <w:kern w:val="3"/>
          <w:sz w:val="24"/>
          <w:szCs w:val="24"/>
          <w:lang w:eastAsia="cs-CZ"/>
        </w:rPr>
        <w:t>odpolední nabídkové činnosti</w:t>
      </w:r>
    </w:p>
    <w:p w14:paraId="1D572D77" w14:textId="77777777" w:rsidR="00B1216D" w:rsidRPr="00B1216D" w:rsidRDefault="00B1216D" w:rsidP="00B1216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bCs/>
          <w:kern w:val="3"/>
          <w:sz w:val="24"/>
          <w:szCs w:val="24"/>
          <w:lang w:eastAsia="cs-CZ"/>
        </w:rPr>
        <w:t xml:space="preserve">                        - rozcházení </w:t>
      </w:r>
    </w:p>
    <w:p w14:paraId="3477E59A" w14:textId="77777777" w:rsidR="00B1216D" w:rsidRPr="00B1216D" w:rsidRDefault="00B1216D" w:rsidP="00B1216D">
      <w:pPr>
        <w:widowControl w:val="0"/>
        <w:tabs>
          <w:tab w:val="left" w:pos="709"/>
          <w:tab w:val="left" w:pos="851"/>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B1216D">
        <w:rPr>
          <w:rFonts w:ascii="Times New Roman" w:eastAsia="Times New Roman" w:hAnsi="Times New Roman" w:cs="Times New Roman"/>
          <w:kern w:val="3"/>
          <w:sz w:val="24"/>
          <w:szCs w:val="24"/>
          <w:lang w:eastAsia="cs-CZ"/>
        </w:rPr>
        <w:tab/>
      </w:r>
    </w:p>
    <w:p w14:paraId="7B2AD698"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Pitný režim</w:t>
      </w:r>
    </w:p>
    <w:p w14:paraId="35777B28" w14:textId="77777777" w:rsidR="00B1216D" w:rsidRPr="00B1216D" w:rsidRDefault="00B1216D" w:rsidP="00B1216D">
      <w:pPr>
        <w:widowControl w:val="0"/>
        <w:suppressAutoHyphens/>
        <w:overflowPunct w:val="0"/>
        <w:autoSpaceDE w:val="0"/>
        <w:autoSpaceDN w:val="0"/>
        <w:spacing w:after="0" w:line="240" w:lineRule="auto"/>
        <w:ind w:left="2124" w:firstLine="708"/>
        <w:textAlignment w:val="baseline"/>
        <w:rPr>
          <w:rFonts w:ascii="Times New Roman" w:eastAsia="Times New Roman" w:hAnsi="Times New Roman" w:cs="Times New Roman"/>
          <w:kern w:val="3"/>
          <w:sz w:val="24"/>
          <w:szCs w:val="24"/>
          <w:lang w:eastAsia="cs-CZ"/>
        </w:rPr>
      </w:pPr>
    </w:p>
    <w:p w14:paraId="32181F64" w14:textId="1E6EC8A8" w:rsidR="00B1216D" w:rsidRPr="00B1216D" w:rsidRDefault="00B1216D"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 xml:space="preserve">Dětem je v průběhu celého dne umožněn volný příjem tekutin, zpravidla </w:t>
      </w:r>
      <w:r w:rsidR="00285CD5">
        <w:rPr>
          <w:rFonts w:ascii="Times New Roman" w:eastAsia="Times New Roman" w:hAnsi="Times New Roman" w:cs="Times New Roman"/>
          <w:color w:val="000000"/>
          <w:kern w:val="3"/>
          <w:sz w:val="24"/>
          <w:szCs w:val="24"/>
          <w:lang w:eastAsia="cs-CZ"/>
        </w:rPr>
        <w:t xml:space="preserve">čerstvé vody, </w:t>
      </w:r>
      <w:r w:rsidRPr="00B1216D">
        <w:rPr>
          <w:rFonts w:ascii="Times New Roman" w:eastAsia="Times New Roman" w:hAnsi="Times New Roman" w:cs="Times New Roman"/>
          <w:color w:val="000000"/>
          <w:kern w:val="3"/>
          <w:sz w:val="24"/>
          <w:szCs w:val="24"/>
          <w:lang w:eastAsia="cs-CZ"/>
        </w:rPr>
        <w:t>ovocného čaje nebo</w:t>
      </w:r>
      <w:r w:rsidR="00285CD5">
        <w:rPr>
          <w:rFonts w:ascii="Times New Roman" w:eastAsia="Times New Roman" w:hAnsi="Times New Roman" w:cs="Times New Roman"/>
          <w:color w:val="000000"/>
          <w:kern w:val="3"/>
          <w:sz w:val="24"/>
          <w:szCs w:val="24"/>
          <w:lang w:eastAsia="cs-CZ"/>
        </w:rPr>
        <w:t xml:space="preserve"> ovocné šťávy,</w:t>
      </w:r>
      <w:r w:rsidRPr="00B1216D">
        <w:rPr>
          <w:rFonts w:ascii="Times New Roman" w:eastAsia="Times New Roman" w:hAnsi="Times New Roman" w:cs="Times New Roman"/>
          <w:color w:val="000000"/>
          <w:kern w:val="3"/>
          <w:sz w:val="24"/>
          <w:szCs w:val="24"/>
          <w:lang w:eastAsia="cs-CZ"/>
        </w:rPr>
        <w:t xml:space="preserve"> kter</w:t>
      </w:r>
      <w:r w:rsidR="00285CD5">
        <w:rPr>
          <w:rFonts w:ascii="Times New Roman" w:eastAsia="Times New Roman" w:hAnsi="Times New Roman" w:cs="Times New Roman"/>
          <w:color w:val="000000"/>
          <w:kern w:val="3"/>
          <w:sz w:val="24"/>
          <w:szCs w:val="24"/>
          <w:lang w:eastAsia="cs-CZ"/>
        </w:rPr>
        <w:t>é</w:t>
      </w:r>
      <w:r w:rsidRPr="00B1216D">
        <w:rPr>
          <w:rFonts w:ascii="Times New Roman" w:eastAsia="Times New Roman" w:hAnsi="Times New Roman" w:cs="Times New Roman"/>
          <w:color w:val="000000"/>
          <w:kern w:val="3"/>
          <w:sz w:val="24"/>
          <w:szCs w:val="24"/>
          <w:lang w:eastAsia="cs-CZ"/>
        </w:rPr>
        <w:t xml:space="preserve"> si mohou na třídách kdykoliv nalít.</w:t>
      </w:r>
    </w:p>
    <w:p w14:paraId="62791EB6"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cs-CZ"/>
        </w:rPr>
      </w:pPr>
    </w:p>
    <w:p w14:paraId="5B9C0EB9"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Cenné věci a hračky</w:t>
      </w:r>
    </w:p>
    <w:p w14:paraId="0CEDAA8C" w14:textId="77777777" w:rsidR="00B1216D" w:rsidRPr="00B1216D" w:rsidRDefault="00B1216D"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kern w:val="3"/>
          <w:sz w:val="24"/>
          <w:szCs w:val="24"/>
          <w:lang w:eastAsia="cs-CZ"/>
        </w:rPr>
      </w:pPr>
    </w:p>
    <w:p w14:paraId="14B48073" w14:textId="77777777" w:rsidR="00B1216D" w:rsidRPr="00B1216D" w:rsidRDefault="00B1216D" w:rsidP="00B1216D">
      <w:pPr>
        <w:widowControl w:val="0"/>
        <w:numPr>
          <w:ilvl w:val="0"/>
          <w:numId w:val="25"/>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Mateřská škola nezodpovídá za cenné předměty, které si děti přinesou. Doporučujeme, aby děti do MŠ nenosily zlaté řetízky, či jiné šperky, cenné hračky, mobily a podobné drahé předměty.</w:t>
      </w:r>
    </w:p>
    <w:p w14:paraId="6BB0691B" w14:textId="77777777" w:rsidR="00B1216D" w:rsidRPr="00B1216D" w:rsidRDefault="00B1216D" w:rsidP="00B1216D">
      <w:pPr>
        <w:widowControl w:val="0"/>
        <w:numPr>
          <w:ilvl w:val="0"/>
          <w:numId w:val="26"/>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MŠ nezodpovídá za předměty a hračky, které si děti donesou z domova. Hledání z domova přinesených hraček a předmětů při odchodu dětí z MŠ zdržuje paní učitelky od práce s dětmi, proto doporučujeme spíše plyšové hračky, které si sebou děti mohou vzít do postýlky na odpolední odpočinek.</w:t>
      </w:r>
    </w:p>
    <w:p w14:paraId="58812C95" w14:textId="7EA779BA" w:rsidR="00690EDE" w:rsidRPr="00EC439E" w:rsidRDefault="00B1216D" w:rsidP="00B1216D">
      <w:pPr>
        <w:widowControl w:val="0"/>
        <w:numPr>
          <w:ilvl w:val="0"/>
          <w:numId w:val="26"/>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EC439E">
        <w:rPr>
          <w:rFonts w:ascii="Times New Roman" w:eastAsia="Times New Roman" w:hAnsi="Times New Roman" w:cs="Times New Roman"/>
          <w:color w:val="000000"/>
          <w:kern w:val="3"/>
          <w:sz w:val="24"/>
          <w:szCs w:val="24"/>
          <w:lang w:eastAsia="cs-CZ"/>
        </w:rPr>
        <w:t xml:space="preserve">Mateřská škola nemá podmínky k uskladnění kol dětí nebo osob, které děti do mateřské školy přivedou nebo vyzvedávají.  </w:t>
      </w:r>
    </w:p>
    <w:p w14:paraId="196FF8E1" w14:textId="77777777" w:rsidR="00B1216D" w:rsidRPr="00B1216D" w:rsidRDefault="00B1216D"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Vyřizování stížností, oznámení a podnětů</w:t>
      </w:r>
    </w:p>
    <w:p w14:paraId="093D4D83" w14:textId="2DC8E082"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cs-CZ"/>
        </w:rPr>
      </w:pPr>
      <w:r w:rsidRPr="00B1216D">
        <w:rPr>
          <w:rFonts w:ascii="Times New Roman" w:eastAsia="Times New Roman" w:hAnsi="Times New Roman" w:cs="Times New Roman"/>
          <w:color w:val="000000"/>
          <w:kern w:val="3"/>
          <w:sz w:val="24"/>
          <w:szCs w:val="24"/>
          <w:lang w:eastAsia="cs-CZ"/>
        </w:rPr>
        <w:t>Stížnosti, oznámení a podněty k práci mateřské školy se podávají u ředitelky školy, která je v zákonné lhůtě vyřídí, řeší s učitelkami nebo postoupí nadřízeným orgánům.</w:t>
      </w:r>
    </w:p>
    <w:p w14:paraId="0FD341EE"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72F6975F" w14:textId="77777777" w:rsidR="009275D3" w:rsidRDefault="009275D3"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lang w:eastAsia="cs-CZ"/>
        </w:rPr>
      </w:pPr>
    </w:p>
    <w:p w14:paraId="76E1D242" w14:textId="77777777" w:rsidR="009275D3" w:rsidRDefault="009275D3"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lang w:eastAsia="cs-CZ"/>
        </w:rPr>
      </w:pPr>
    </w:p>
    <w:p w14:paraId="369508CD" w14:textId="791A0940"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color w:val="000000"/>
          <w:kern w:val="3"/>
          <w:sz w:val="24"/>
          <w:szCs w:val="24"/>
          <w:lang w:eastAsia="cs-CZ"/>
        </w:rPr>
      </w:pPr>
      <w:r w:rsidRPr="00B1216D">
        <w:rPr>
          <w:rFonts w:ascii="Times New Roman" w:eastAsia="Times New Roman" w:hAnsi="Times New Roman" w:cs="Times New Roman"/>
          <w:b/>
          <w:color w:val="000000"/>
          <w:kern w:val="3"/>
          <w:sz w:val="24"/>
          <w:szCs w:val="24"/>
          <w:lang w:eastAsia="cs-CZ"/>
        </w:rPr>
        <w:t>Podmínky zajištění bezpečnosti a ochrany zdraví dětí a jejich ochrany před sociálně patologickými jevy a před projevy diskriminace, nepřátelství nebo násilí.</w:t>
      </w:r>
    </w:p>
    <w:p w14:paraId="0E7F62F0"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48034915"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411797CD"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kern w:val="3"/>
          <w:sz w:val="24"/>
          <w:szCs w:val="24"/>
          <w:lang w:eastAsia="cs-CZ"/>
        </w:rPr>
        <w:t>Za bezpečnost a ochranu dětí v době výchovně vzdělávací činnosti odpovídají učitelé mateřské školy</w:t>
      </w:r>
    </w:p>
    <w:p w14:paraId="41275FE6"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1E96DEE3" w14:textId="19BF1501" w:rsidR="00B1216D" w:rsidRPr="00B1216D" w:rsidRDefault="00B1216D" w:rsidP="00B1216D">
      <w:pPr>
        <w:widowControl w:val="0"/>
        <w:numPr>
          <w:ilvl w:val="0"/>
          <w:numId w:val="27"/>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Škola zajišťuje bezpečnost a ochranu zdraví dětí při pobytu v mateřské škole</w:t>
      </w:r>
      <w:r w:rsidR="002766BA">
        <w:rPr>
          <w:rFonts w:ascii="Times New Roman" w:eastAsia="Times New Roman" w:hAnsi="Times New Roman" w:cs="Times New Roman"/>
          <w:color w:val="000000"/>
          <w:kern w:val="3"/>
          <w:sz w:val="24"/>
          <w:szCs w:val="24"/>
          <w:lang w:eastAsia="cs-CZ"/>
        </w:rPr>
        <w:t xml:space="preserve">         </w:t>
      </w:r>
      <w:r w:rsidRPr="00B1216D">
        <w:rPr>
          <w:rFonts w:ascii="Times New Roman" w:eastAsia="Times New Roman" w:hAnsi="Times New Roman" w:cs="Times New Roman"/>
          <w:color w:val="000000"/>
          <w:kern w:val="3"/>
          <w:sz w:val="24"/>
          <w:szCs w:val="24"/>
          <w:lang w:eastAsia="cs-CZ"/>
        </w:rPr>
        <w:t xml:space="preserve"> i akcích pořádaných mateřskou školou. Učitelé mateřské školy v rámci výchovného působení poučují děti o možných rizicích, ohrožení zdraví </w:t>
      </w:r>
      <w:r w:rsidR="002766BA">
        <w:rPr>
          <w:rFonts w:ascii="Times New Roman" w:eastAsia="Times New Roman" w:hAnsi="Times New Roman" w:cs="Times New Roman"/>
          <w:color w:val="000000"/>
          <w:kern w:val="3"/>
          <w:sz w:val="24"/>
          <w:szCs w:val="24"/>
          <w:lang w:eastAsia="cs-CZ"/>
        </w:rPr>
        <w:t xml:space="preserve">                 </w:t>
      </w:r>
      <w:r w:rsidRPr="00B1216D">
        <w:rPr>
          <w:rFonts w:ascii="Times New Roman" w:eastAsia="Times New Roman" w:hAnsi="Times New Roman" w:cs="Times New Roman"/>
          <w:color w:val="000000"/>
          <w:kern w:val="3"/>
          <w:sz w:val="24"/>
          <w:szCs w:val="24"/>
          <w:lang w:eastAsia="cs-CZ"/>
        </w:rPr>
        <w:t>a bezpečnosti při všech činnostech. Seznamují děti s konkrétními bezpečnostními pokyny, se zásadami bezpečného chování ve škole i mimo školu.</w:t>
      </w:r>
    </w:p>
    <w:p w14:paraId="02484736" w14:textId="1F1F9103" w:rsidR="00EC439E" w:rsidRPr="00EC439E" w:rsidRDefault="00B1216D" w:rsidP="00EC439E">
      <w:pPr>
        <w:widowControl w:val="0"/>
        <w:numPr>
          <w:ilvl w:val="0"/>
          <w:numId w:val="28"/>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EC439E">
        <w:rPr>
          <w:rFonts w:ascii="Times New Roman" w:eastAsia="Times New Roman" w:hAnsi="Times New Roman" w:cs="Times New Roman"/>
          <w:color w:val="000000"/>
          <w:kern w:val="3"/>
          <w:sz w:val="24"/>
          <w:szCs w:val="24"/>
          <w:lang w:eastAsia="cs-CZ"/>
        </w:rPr>
        <w:t>Učitel</w:t>
      </w:r>
      <w:r w:rsidR="002766BA" w:rsidRPr="00EC439E">
        <w:rPr>
          <w:rFonts w:ascii="Times New Roman" w:eastAsia="Times New Roman" w:hAnsi="Times New Roman" w:cs="Times New Roman"/>
          <w:color w:val="000000"/>
          <w:kern w:val="3"/>
          <w:sz w:val="24"/>
          <w:szCs w:val="24"/>
          <w:lang w:eastAsia="cs-CZ"/>
        </w:rPr>
        <w:t>ky</w:t>
      </w:r>
      <w:r w:rsidRPr="00EC439E">
        <w:rPr>
          <w:rFonts w:ascii="Times New Roman" w:eastAsia="Times New Roman" w:hAnsi="Times New Roman" w:cs="Times New Roman"/>
          <w:color w:val="000000"/>
          <w:kern w:val="3"/>
          <w:sz w:val="24"/>
          <w:szCs w:val="24"/>
          <w:lang w:eastAsia="cs-CZ"/>
        </w:rPr>
        <w:t xml:space="preserve"> mateřské školy jsou pověřeny předat dítě jen zákonným zástupcům, nezletilým sourozencům a osobám jmenovaným v pověření k zastupování, který vyplní zákonní zástupci dítěte. Bez tohoto pověření nesmí předat dítě jiné osobě než zákonným zástupcům.</w:t>
      </w:r>
    </w:p>
    <w:p w14:paraId="73ECC9DD" w14:textId="77777777" w:rsidR="00B1216D" w:rsidRPr="00B1216D" w:rsidRDefault="00B1216D" w:rsidP="00B1216D">
      <w:pPr>
        <w:widowControl w:val="0"/>
        <w:suppressAutoHyphens/>
        <w:overflowPunct w:val="0"/>
        <w:autoSpaceDE w:val="0"/>
        <w:autoSpaceDN w:val="0"/>
        <w:spacing w:after="0" w:line="240" w:lineRule="auto"/>
        <w:ind w:left="1080"/>
        <w:textAlignment w:val="baseline"/>
        <w:rPr>
          <w:rFonts w:ascii="Times New Roman" w:eastAsia="Times New Roman" w:hAnsi="Times New Roman" w:cs="Times New Roman"/>
          <w:kern w:val="3"/>
          <w:lang w:eastAsia="cs-CZ"/>
        </w:rPr>
      </w:pPr>
    </w:p>
    <w:p w14:paraId="5E0925F5" w14:textId="42E3A1EB" w:rsidR="00B1216D" w:rsidRPr="00B1216D" w:rsidRDefault="00B1216D" w:rsidP="00B1216D">
      <w:pPr>
        <w:widowControl w:val="0"/>
        <w:numPr>
          <w:ilvl w:val="0"/>
          <w:numId w:val="28"/>
        </w:numPr>
        <w:suppressAutoHyphens/>
        <w:overflowPunct w:val="0"/>
        <w:autoSpaceDE w:val="0"/>
        <w:autoSpaceDN w:val="0"/>
        <w:spacing w:after="200" w:line="276" w:lineRule="auto"/>
        <w:jc w:val="both"/>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color w:val="000000"/>
          <w:sz w:val="24"/>
          <w:szCs w:val="24"/>
          <w:lang w:eastAsia="cs-CZ"/>
        </w:rPr>
        <w:t>Při pobytu venku dětí nebo opuštění mateřské školy z důvodu různých akcí</w:t>
      </w:r>
      <w:r w:rsidR="002766BA">
        <w:rPr>
          <w:rFonts w:ascii="Times New Roman" w:eastAsia="Times New Roman" w:hAnsi="Times New Roman" w:cs="Times New Roman"/>
          <w:color w:val="000000"/>
          <w:sz w:val="24"/>
          <w:szCs w:val="24"/>
          <w:lang w:eastAsia="cs-CZ"/>
        </w:rPr>
        <w:t xml:space="preserve">                 </w:t>
      </w:r>
      <w:r w:rsidRPr="00B1216D">
        <w:rPr>
          <w:rFonts w:ascii="Times New Roman" w:eastAsia="Times New Roman" w:hAnsi="Times New Roman" w:cs="Times New Roman"/>
          <w:color w:val="000000"/>
          <w:sz w:val="24"/>
          <w:szCs w:val="24"/>
          <w:lang w:eastAsia="cs-CZ"/>
        </w:rPr>
        <w:t xml:space="preserve"> je povoleno, aby jedna učitelka převzala odpovědnost maximálně za 20 dětí. </w:t>
      </w:r>
    </w:p>
    <w:p w14:paraId="20021FD1" w14:textId="77777777" w:rsidR="00B1216D" w:rsidRPr="00B1216D" w:rsidRDefault="00B1216D" w:rsidP="00B1216D">
      <w:pPr>
        <w:widowControl w:val="0"/>
        <w:suppressAutoHyphens/>
        <w:overflowPunct w:val="0"/>
        <w:autoSpaceDE w:val="0"/>
        <w:autoSpaceDN w:val="0"/>
        <w:spacing w:after="0" w:line="240" w:lineRule="auto"/>
        <w:ind w:left="720"/>
        <w:textAlignment w:val="baseline"/>
        <w:rPr>
          <w:rFonts w:ascii="Calibri" w:eastAsia="Times New Roman" w:hAnsi="Calibri" w:cs="Times New Roman"/>
          <w:color w:val="000000"/>
          <w:kern w:val="3"/>
          <w:lang w:eastAsia="cs-CZ"/>
        </w:rPr>
      </w:pPr>
    </w:p>
    <w:p w14:paraId="29F610DB" w14:textId="58FD9C50" w:rsidR="00EC439E" w:rsidRPr="00EC439E" w:rsidRDefault="00B1216D" w:rsidP="00EC439E">
      <w:pPr>
        <w:widowControl w:val="0"/>
        <w:numPr>
          <w:ilvl w:val="0"/>
          <w:numId w:val="28"/>
        </w:numPr>
        <w:suppressAutoHyphens/>
        <w:overflowPunct w:val="0"/>
        <w:autoSpaceDE w:val="0"/>
        <w:autoSpaceDN w:val="0"/>
        <w:spacing w:after="200" w:line="276" w:lineRule="auto"/>
        <w:jc w:val="both"/>
        <w:textAlignment w:val="baseline"/>
        <w:rPr>
          <w:rFonts w:ascii="Times New Roman" w:eastAsia="Times New Roman" w:hAnsi="Times New Roman" w:cs="Times New Roman"/>
          <w:sz w:val="24"/>
          <w:szCs w:val="24"/>
          <w:lang w:eastAsia="cs-CZ"/>
        </w:rPr>
      </w:pPr>
      <w:r w:rsidRPr="00B1216D">
        <w:rPr>
          <w:rFonts w:ascii="Times New Roman" w:eastAsia="Times New Roman" w:hAnsi="Times New Roman" w:cs="Times New Roman"/>
          <w:color w:val="000000"/>
          <w:sz w:val="24"/>
          <w:szCs w:val="24"/>
          <w:lang w:eastAsia="cs-CZ"/>
        </w:rPr>
        <w:t>Pokud vyzvedává dítě na základě pověření o vyzvedávání dětí nezletilý sourozenec a učitelky zjistí, že mladšího sourozence nezvládne, oznámí tuto skutečnost rodičům.</w:t>
      </w:r>
    </w:p>
    <w:p w14:paraId="217E5284" w14:textId="48B70FA7" w:rsidR="00EC439E" w:rsidRPr="00EC439E" w:rsidRDefault="00B1216D" w:rsidP="00EC439E">
      <w:pPr>
        <w:widowControl w:val="0"/>
        <w:numPr>
          <w:ilvl w:val="0"/>
          <w:numId w:val="28"/>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 xml:space="preserve">Rodiče jsou povinni vždy při předávání dítěte učitelce oznámit jakékoliv změny </w:t>
      </w:r>
      <w:r w:rsidR="002766BA">
        <w:rPr>
          <w:rFonts w:ascii="Times New Roman" w:eastAsia="Times New Roman" w:hAnsi="Times New Roman" w:cs="Times New Roman"/>
          <w:color w:val="000000"/>
          <w:kern w:val="3"/>
          <w:sz w:val="24"/>
          <w:szCs w:val="24"/>
          <w:lang w:eastAsia="cs-CZ"/>
        </w:rPr>
        <w:t xml:space="preserve">   </w:t>
      </w:r>
      <w:r w:rsidRPr="00B1216D">
        <w:rPr>
          <w:rFonts w:ascii="Times New Roman" w:eastAsia="Times New Roman" w:hAnsi="Times New Roman" w:cs="Times New Roman"/>
          <w:color w:val="000000"/>
          <w:kern w:val="3"/>
          <w:sz w:val="24"/>
          <w:szCs w:val="24"/>
          <w:lang w:eastAsia="cs-CZ"/>
        </w:rPr>
        <w:t>ve zdravotním stavu dítěte či jeho chování.</w:t>
      </w:r>
    </w:p>
    <w:p w14:paraId="53ED55ED" w14:textId="77777777" w:rsidR="00B1216D" w:rsidRPr="00B1216D" w:rsidRDefault="00B1216D" w:rsidP="00B1216D">
      <w:pPr>
        <w:widowControl w:val="0"/>
        <w:numPr>
          <w:ilvl w:val="0"/>
          <w:numId w:val="28"/>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Pokud je dítěti ošetřeno i drobnější poranění, je povinností učitelky o tomto informovat zákonného zástupce.</w:t>
      </w:r>
    </w:p>
    <w:p w14:paraId="53063BA4" w14:textId="1561761D" w:rsidR="00B1216D" w:rsidRPr="00B1216D" w:rsidRDefault="00B1216D" w:rsidP="00B1216D">
      <w:pPr>
        <w:widowControl w:val="0"/>
        <w:numPr>
          <w:ilvl w:val="0"/>
          <w:numId w:val="28"/>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Povinností školy je také informovat zákonného zástupce při výskytu klíštěte</w:t>
      </w:r>
      <w:r w:rsidR="002766BA">
        <w:rPr>
          <w:rFonts w:ascii="Times New Roman" w:eastAsia="Times New Roman" w:hAnsi="Times New Roman" w:cs="Times New Roman"/>
          <w:color w:val="000000"/>
          <w:kern w:val="3"/>
          <w:sz w:val="24"/>
          <w:szCs w:val="24"/>
          <w:lang w:eastAsia="cs-CZ"/>
        </w:rPr>
        <w:t xml:space="preserve">          </w:t>
      </w:r>
      <w:r w:rsidRPr="00B1216D">
        <w:rPr>
          <w:rFonts w:ascii="Times New Roman" w:eastAsia="Times New Roman" w:hAnsi="Times New Roman" w:cs="Times New Roman"/>
          <w:color w:val="000000"/>
          <w:kern w:val="3"/>
          <w:sz w:val="24"/>
          <w:szCs w:val="24"/>
          <w:lang w:eastAsia="cs-CZ"/>
        </w:rPr>
        <w:t xml:space="preserve"> u dítěte.</w:t>
      </w:r>
    </w:p>
    <w:p w14:paraId="77C57536" w14:textId="017604B6" w:rsidR="00EC439E" w:rsidRPr="00EC439E" w:rsidRDefault="00B1216D" w:rsidP="00EC439E">
      <w:pPr>
        <w:widowControl w:val="0"/>
        <w:numPr>
          <w:ilvl w:val="0"/>
          <w:numId w:val="28"/>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Podávání léků přinesených zákonnými zástupci dětí z domu je v mateřské škole zakázáno. Výjimka je povolena pouze na pokyn a dle instrukcí lékaře a při písemné dohodě se zákonnými zástupci dítěte při déletrvajícím onemocnění</w:t>
      </w:r>
      <w:r w:rsidR="002766BA">
        <w:rPr>
          <w:rFonts w:ascii="Times New Roman" w:eastAsia="Times New Roman" w:hAnsi="Times New Roman" w:cs="Times New Roman"/>
          <w:color w:val="000000"/>
          <w:kern w:val="3"/>
          <w:sz w:val="24"/>
          <w:szCs w:val="24"/>
          <w:lang w:eastAsia="cs-CZ"/>
        </w:rPr>
        <w:t xml:space="preserve">            </w:t>
      </w:r>
      <w:r w:rsidRPr="00B1216D">
        <w:rPr>
          <w:rFonts w:ascii="Times New Roman" w:eastAsia="Times New Roman" w:hAnsi="Times New Roman" w:cs="Times New Roman"/>
          <w:color w:val="000000"/>
          <w:kern w:val="3"/>
          <w:sz w:val="24"/>
          <w:szCs w:val="24"/>
          <w:lang w:eastAsia="cs-CZ"/>
        </w:rPr>
        <w:t xml:space="preserve"> a onemocnění, ohrožujícím život dítět</w:t>
      </w:r>
      <w:r w:rsidR="00EC439E">
        <w:rPr>
          <w:rFonts w:ascii="Times New Roman" w:eastAsia="Times New Roman" w:hAnsi="Times New Roman" w:cs="Times New Roman"/>
          <w:color w:val="000000"/>
          <w:kern w:val="3"/>
          <w:sz w:val="24"/>
          <w:szCs w:val="24"/>
          <w:lang w:eastAsia="cs-CZ"/>
        </w:rPr>
        <w:t>e</w:t>
      </w:r>
      <w:r w:rsidRPr="00B1216D">
        <w:rPr>
          <w:rFonts w:ascii="Times New Roman" w:eastAsia="Times New Roman" w:hAnsi="Times New Roman" w:cs="Times New Roman"/>
          <w:color w:val="000000"/>
          <w:kern w:val="3"/>
          <w:sz w:val="24"/>
          <w:szCs w:val="24"/>
          <w:lang w:eastAsia="cs-CZ"/>
        </w:rPr>
        <w:t>.</w:t>
      </w:r>
    </w:p>
    <w:p w14:paraId="5328F41F" w14:textId="77777777" w:rsidR="00B1216D" w:rsidRPr="00B1216D" w:rsidRDefault="00B1216D" w:rsidP="00B1216D">
      <w:pPr>
        <w:widowControl w:val="0"/>
        <w:numPr>
          <w:ilvl w:val="0"/>
          <w:numId w:val="29"/>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Onemocní-li dítě v průběhu dne v mateřské škole, učitelka oznámí tuto skutečnost rodičům a ti jsou povinni, pokud možno v co nejkratší možné době si dítě vyzvednout, aby se nemoc nešířila mezi ostatní děti.</w:t>
      </w:r>
    </w:p>
    <w:p w14:paraId="6B541A31" w14:textId="3121FFBE" w:rsidR="00B17A9B" w:rsidRPr="00690EDE" w:rsidRDefault="00B1216D" w:rsidP="00B1216D">
      <w:pPr>
        <w:widowControl w:val="0"/>
        <w:numPr>
          <w:ilvl w:val="0"/>
          <w:numId w:val="29"/>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690EDE">
        <w:rPr>
          <w:rFonts w:ascii="Times New Roman" w:eastAsia="Times New Roman" w:hAnsi="Times New Roman" w:cs="Times New Roman"/>
          <w:color w:val="000000"/>
          <w:kern w:val="3"/>
          <w:sz w:val="24"/>
          <w:szCs w:val="24"/>
          <w:lang w:eastAsia="cs-CZ"/>
        </w:rPr>
        <w:t>Stane-li se v mateřské škole úraz, škola je povinna zajistit podle závažnosti zranění ošetření dítěte a neprodleně oznámit úraz rodičům. Při vážném úrazu je volána rychlá záchranná pomoc. Všichni zaměstnanci jsou seznámeni se zásadami první pomoci.</w:t>
      </w:r>
    </w:p>
    <w:p w14:paraId="25B126E4" w14:textId="1B14964C" w:rsidR="00B1216D" w:rsidRPr="00EC439E" w:rsidRDefault="00B1216D" w:rsidP="00B1216D">
      <w:pPr>
        <w:widowControl w:val="0"/>
        <w:numPr>
          <w:ilvl w:val="0"/>
          <w:numId w:val="29"/>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EC439E">
        <w:rPr>
          <w:rFonts w:ascii="Times New Roman" w:eastAsia="Times New Roman" w:hAnsi="Times New Roman" w:cs="Times New Roman"/>
          <w:color w:val="000000"/>
          <w:kern w:val="3"/>
          <w:sz w:val="24"/>
          <w:szCs w:val="24"/>
          <w:lang w:eastAsia="cs-CZ"/>
        </w:rPr>
        <w:t>Rodiče odpovídají za vhodnost a bezpečnost oblečení a obuvi dětí v mateřské škole i při pobytu ve</w:t>
      </w:r>
      <w:r w:rsidR="00B17A9B" w:rsidRPr="00EC439E">
        <w:rPr>
          <w:rFonts w:ascii="Times New Roman" w:eastAsia="Times New Roman" w:hAnsi="Times New Roman" w:cs="Times New Roman"/>
          <w:color w:val="000000"/>
          <w:kern w:val="3"/>
          <w:sz w:val="24"/>
          <w:szCs w:val="24"/>
          <w:lang w:eastAsia="cs-CZ"/>
        </w:rPr>
        <w:t>n</w:t>
      </w:r>
      <w:r w:rsidRPr="00EC439E">
        <w:rPr>
          <w:rFonts w:ascii="Times New Roman" w:eastAsia="Times New Roman" w:hAnsi="Times New Roman" w:cs="Times New Roman"/>
          <w:color w:val="000000"/>
          <w:kern w:val="3"/>
          <w:sz w:val="24"/>
          <w:szCs w:val="24"/>
          <w:lang w:eastAsia="cs-CZ"/>
        </w:rPr>
        <w:t>ku (pro pobyt v MŠ doporučujeme bačkorky, sandálky</w:t>
      </w:r>
      <w:r w:rsidR="00285CD5">
        <w:rPr>
          <w:rFonts w:ascii="Times New Roman" w:eastAsia="Times New Roman" w:hAnsi="Times New Roman" w:cs="Times New Roman"/>
          <w:color w:val="000000"/>
          <w:kern w:val="3"/>
          <w:sz w:val="24"/>
          <w:szCs w:val="24"/>
          <w:lang w:eastAsia="cs-CZ"/>
        </w:rPr>
        <w:t xml:space="preserve"> </w:t>
      </w:r>
      <w:r w:rsidRPr="00EC439E">
        <w:rPr>
          <w:rFonts w:ascii="Times New Roman" w:eastAsia="Times New Roman" w:hAnsi="Times New Roman" w:cs="Times New Roman"/>
          <w:color w:val="000000"/>
          <w:kern w:val="3"/>
          <w:sz w:val="24"/>
          <w:szCs w:val="24"/>
          <w:lang w:eastAsia="cs-CZ"/>
        </w:rPr>
        <w:t>nebo pevné boty</w:t>
      </w:r>
      <w:r w:rsidR="00690EDE" w:rsidRPr="00EC439E">
        <w:rPr>
          <w:rFonts w:ascii="Times New Roman" w:eastAsia="Times New Roman" w:hAnsi="Times New Roman" w:cs="Times New Roman"/>
          <w:color w:val="000000"/>
          <w:kern w:val="3"/>
          <w:sz w:val="24"/>
          <w:szCs w:val="24"/>
          <w:lang w:eastAsia="cs-CZ"/>
        </w:rPr>
        <w:t>- ne pantofle,</w:t>
      </w:r>
      <w:r w:rsidRPr="00EC439E">
        <w:rPr>
          <w:rFonts w:ascii="Times New Roman" w:eastAsia="Times New Roman" w:hAnsi="Times New Roman" w:cs="Times New Roman"/>
          <w:color w:val="000000"/>
          <w:kern w:val="3"/>
          <w:sz w:val="24"/>
          <w:szCs w:val="24"/>
          <w:lang w:eastAsia="cs-CZ"/>
        </w:rPr>
        <w:t xml:space="preserve"> pohodlné oblečení včetně spodního prádla, další po </w:t>
      </w:r>
      <w:r w:rsidRPr="00EC439E">
        <w:rPr>
          <w:rFonts w:ascii="Times New Roman" w:eastAsia="Times New Roman" w:hAnsi="Times New Roman" w:cs="Times New Roman"/>
          <w:color w:val="000000"/>
          <w:kern w:val="3"/>
          <w:sz w:val="24"/>
          <w:szCs w:val="24"/>
          <w:lang w:eastAsia="cs-CZ"/>
        </w:rPr>
        <w:lastRenderedPageBreak/>
        <w:t>dohodě s učitelkami na třídě). Pro pobyt venku doporučujeme sportovní oblečení, vhodné obutí a v případě deštivého počasí pláštěnku a holínky. Děti musí mít v šatničkách náhradní ponožky nebo punčocháče, případně další náhradní oblečení pro případ promočení nebo znečistění.</w:t>
      </w:r>
    </w:p>
    <w:p w14:paraId="38B37622" w14:textId="77777777" w:rsidR="00EC439E" w:rsidRPr="00EC439E" w:rsidRDefault="00EC439E" w:rsidP="00EC439E">
      <w:pPr>
        <w:widowControl w:val="0"/>
        <w:suppressAutoHyphens/>
        <w:overflowPunct w:val="0"/>
        <w:autoSpaceDE w:val="0"/>
        <w:autoSpaceDN w:val="0"/>
        <w:spacing w:after="0" w:line="240" w:lineRule="auto"/>
        <w:ind w:left="1080"/>
        <w:textAlignment w:val="baseline"/>
        <w:rPr>
          <w:rFonts w:ascii="Times New Roman" w:eastAsia="Times New Roman" w:hAnsi="Times New Roman" w:cs="Times New Roman"/>
          <w:kern w:val="3"/>
          <w:sz w:val="24"/>
          <w:szCs w:val="24"/>
          <w:lang w:eastAsia="cs-CZ"/>
        </w:rPr>
      </w:pPr>
    </w:p>
    <w:p w14:paraId="182DAE7B" w14:textId="77777777" w:rsidR="00B1216D" w:rsidRPr="00B1216D" w:rsidRDefault="00B1216D" w:rsidP="00B1216D">
      <w:pPr>
        <w:widowControl w:val="0"/>
        <w:numPr>
          <w:ilvl w:val="0"/>
          <w:numId w:val="30"/>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 xml:space="preserve">Při výskytu </w:t>
      </w:r>
      <w:proofErr w:type="spellStart"/>
      <w:r w:rsidRPr="00B1216D">
        <w:rPr>
          <w:rFonts w:ascii="Times New Roman" w:eastAsia="Times New Roman" w:hAnsi="Times New Roman" w:cs="Times New Roman"/>
          <w:color w:val="000000"/>
          <w:kern w:val="3"/>
          <w:sz w:val="24"/>
          <w:szCs w:val="24"/>
          <w:lang w:eastAsia="cs-CZ"/>
        </w:rPr>
        <w:t>pedikulozy</w:t>
      </w:r>
      <w:proofErr w:type="spellEnd"/>
      <w:r w:rsidRPr="00B1216D">
        <w:rPr>
          <w:rFonts w:ascii="Times New Roman" w:eastAsia="Times New Roman" w:hAnsi="Times New Roman" w:cs="Times New Roman"/>
          <w:color w:val="000000"/>
          <w:kern w:val="3"/>
          <w:sz w:val="24"/>
          <w:szCs w:val="24"/>
          <w:lang w:eastAsia="cs-CZ"/>
        </w:rPr>
        <w:t xml:space="preserve"> (vši dětské) jsou rodiče povinni informovat mateřskou školu a mateřská škola pak informuje rodiče všech ostatních dětí emailovou zprávou a vyvěšením oznámení na nástěnce školy. Učitelky samy nemohou hlavy dětem plošně kontrolovat, aby nerozšířily </w:t>
      </w:r>
      <w:proofErr w:type="spellStart"/>
      <w:r w:rsidRPr="00B1216D">
        <w:rPr>
          <w:rFonts w:ascii="Times New Roman" w:eastAsia="Times New Roman" w:hAnsi="Times New Roman" w:cs="Times New Roman"/>
          <w:color w:val="000000"/>
          <w:kern w:val="3"/>
          <w:sz w:val="24"/>
          <w:szCs w:val="24"/>
          <w:lang w:eastAsia="cs-CZ"/>
        </w:rPr>
        <w:t>pedikulozu</w:t>
      </w:r>
      <w:proofErr w:type="spellEnd"/>
      <w:r w:rsidRPr="00B1216D">
        <w:rPr>
          <w:rFonts w:ascii="Times New Roman" w:eastAsia="Times New Roman" w:hAnsi="Times New Roman" w:cs="Times New Roman"/>
          <w:color w:val="000000"/>
          <w:kern w:val="3"/>
          <w:sz w:val="24"/>
          <w:szCs w:val="24"/>
          <w:lang w:eastAsia="cs-CZ"/>
        </w:rPr>
        <w:t xml:space="preserve"> na další děti. Zbavit děti vší je povinností rodičů, nikoliv školy a jejich učitelů. Při hromadném výskytu vší škola neprodleně informuje příslušný orgán ochrany veřejného zdraví - krajskou hygienickou stanici. Pokud rodiče posílají opakovaně do kolektivu děti neodvšivené, bude o této skutečnosti informován příslušný orgán sociální péče.</w:t>
      </w:r>
    </w:p>
    <w:p w14:paraId="2B8B5A42" w14:textId="77777777" w:rsidR="00B1216D" w:rsidRPr="00B1216D" w:rsidRDefault="00B1216D" w:rsidP="00B1216D">
      <w:pPr>
        <w:widowControl w:val="0"/>
        <w:numPr>
          <w:ilvl w:val="0"/>
          <w:numId w:val="31"/>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Je zakázáno dávat dětem do mateřské školy ostré předměty a hračky, u kterých hrozí nebezpečí úrazu (např. spolknutím, vdechnutím atd.).</w:t>
      </w:r>
    </w:p>
    <w:p w14:paraId="099D9F02" w14:textId="68B1F8FD" w:rsidR="00B1216D" w:rsidRPr="00EC439E" w:rsidRDefault="00B1216D" w:rsidP="00B1216D">
      <w:pPr>
        <w:widowControl w:val="0"/>
        <w:numPr>
          <w:ilvl w:val="0"/>
          <w:numId w:val="31"/>
        </w:numPr>
        <w:suppressAutoHyphens/>
        <w:overflowPunct w:val="0"/>
        <w:autoSpaceDE w:val="0"/>
        <w:autoSpaceDN w:val="0"/>
        <w:spacing w:after="200" w:line="276" w:lineRule="auto"/>
        <w:textAlignment w:val="baseline"/>
        <w:rPr>
          <w:rFonts w:ascii="Times New Roman" w:eastAsia="Times New Roman" w:hAnsi="Times New Roman" w:cs="Times New Roman"/>
          <w:color w:val="000000"/>
          <w:kern w:val="3"/>
          <w:sz w:val="24"/>
          <w:szCs w:val="24"/>
          <w:lang w:eastAsia="cs-CZ"/>
        </w:rPr>
      </w:pPr>
      <w:r w:rsidRPr="00EC439E">
        <w:rPr>
          <w:rFonts w:ascii="Times New Roman" w:eastAsia="Times New Roman" w:hAnsi="Times New Roman" w:cs="Times New Roman"/>
          <w:color w:val="000000"/>
          <w:kern w:val="3"/>
          <w:sz w:val="24"/>
          <w:szCs w:val="24"/>
          <w:lang w:eastAsia="cs-CZ"/>
        </w:rPr>
        <w:t>Zákonní zástupci dětí, osoby pověřené k vyzvedávání dětí i ostatní návštěvníci školy smí vstupovat do tříd, spojovacích chodeb školy a na schodiště pouze v přezutí nebo s návleky.</w:t>
      </w:r>
    </w:p>
    <w:p w14:paraId="7EE9C213" w14:textId="77777777" w:rsidR="00B1216D" w:rsidRPr="00B1216D" w:rsidRDefault="00B1216D" w:rsidP="00B1216D">
      <w:pPr>
        <w:widowControl w:val="0"/>
        <w:suppressAutoHyphens/>
        <w:overflowPunct w:val="0"/>
        <w:autoSpaceDE w:val="0"/>
        <w:autoSpaceDN w:val="0"/>
        <w:spacing w:after="200" w:line="276" w:lineRule="auto"/>
        <w:ind w:left="1080"/>
        <w:textAlignment w:val="baseline"/>
        <w:rPr>
          <w:rFonts w:ascii="Times New Roman" w:eastAsia="Times New Roman" w:hAnsi="Times New Roman" w:cs="Times New Roman"/>
          <w:kern w:val="3"/>
          <w:lang w:eastAsia="cs-CZ"/>
        </w:rPr>
      </w:pPr>
    </w:p>
    <w:p w14:paraId="68C75580" w14:textId="77777777" w:rsidR="00B1216D" w:rsidRPr="00B1216D" w:rsidRDefault="00B1216D"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Prevence sociálně patologických jevů</w:t>
      </w:r>
    </w:p>
    <w:p w14:paraId="4228006B" w14:textId="77777777" w:rsidR="00B1216D" w:rsidRPr="00B1216D" w:rsidRDefault="00B1216D" w:rsidP="00B1216D">
      <w:pPr>
        <w:widowControl w:val="0"/>
        <w:numPr>
          <w:ilvl w:val="0"/>
          <w:numId w:val="32"/>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Všichni zaměstnanci školy, rodiče a zákonní zástupci jsou povinni zdržet se jakýchkoliv patologických projevů ve svém chování, předcházet mu a v případě jeho zjištění jsou povinni na něj upozornit vedení školy. Pedagog musí šikanování neprodleně řešit a každé jeho oběti poskytnout okamžitou pomoc. Musí také sledovat určité znaky šikanování: posměšné poznámky na dítě, ponižování, nátlak na dítě, vyžadování věcných nebo peněžitých darů, strkání, honění, strkání se záměrem dítěti ublížit, rvačky, z nichž jeden je zřetelně slabší. Vše sdělí neprodleně ředitelce.</w:t>
      </w:r>
    </w:p>
    <w:p w14:paraId="13A4D873" w14:textId="77777777" w:rsidR="00B1216D" w:rsidRPr="00B1216D" w:rsidRDefault="00B1216D" w:rsidP="00B1216D">
      <w:pPr>
        <w:widowControl w:val="0"/>
        <w:numPr>
          <w:ilvl w:val="0"/>
          <w:numId w:val="32"/>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 xml:space="preserve">Děti ochraňujeme před </w:t>
      </w:r>
      <w:r w:rsidRPr="00B1216D">
        <w:rPr>
          <w:rFonts w:ascii="Times New Roman" w:eastAsia="Times New Roman" w:hAnsi="Times New Roman" w:cs="Times New Roman"/>
          <w:b/>
          <w:color w:val="000000"/>
          <w:kern w:val="3"/>
          <w:sz w:val="24"/>
          <w:szCs w:val="24"/>
          <w:lang w:eastAsia="cs-CZ"/>
        </w:rPr>
        <w:t>virtuálními drogami</w:t>
      </w:r>
      <w:r w:rsidRPr="00B1216D">
        <w:rPr>
          <w:rFonts w:ascii="Times New Roman" w:eastAsia="Times New Roman" w:hAnsi="Times New Roman" w:cs="Times New Roman"/>
          <w:color w:val="000000"/>
          <w:kern w:val="3"/>
          <w:sz w:val="24"/>
          <w:szCs w:val="24"/>
          <w:lang w:eastAsia="cs-CZ"/>
        </w:rPr>
        <w:t xml:space="preserve"> (televize, počítač…přiměřeně</w:t>
      </w:r>
      <w:proofErr w:type="gramStart"/>
      <w:r w:rsidRPr="00B1216D">
        <w:rPr>
          <w:rFonts w:ascii="Times New Roman" w:eastAsia="Times New Roman" w:hAnsi="Times New Roman" w:cs="Times New Roman"/>
          <w:color w:val="000000"/>
          <w:kern w:val="3"/>
          <w:sz w:val="24"/>
          <w:szCs w:val="24"/>
          <w:lang w:eastAsia="cs-CZ"/>
        </w:rPr>
        <w:t>),</w:t>
      </w:r>
      <w:r w:rsidRPr="00B1216D">
        <w:rPr>
          <w:rFonts w:ascii="Times New Roman" w:eastAsia="Times New Roman" w:hAnsi="Times New Roman" w:cs="Times New Roman"/>
          <w:b/>
          <w:color w:val="000000"/>
          <w:kern w:val="3"/>
          <w:sz w:val="24"/>
          <w:szCs w:val="24"/>
          <w:lang w:eastAsia="cs-CZ"/>
        </w:rPr>
        <w:t xml:space="preserve">   </w:t>
      </w:r>
      <w:proofErr w:type="gramEnd"/>
      <w:r w:rsidRPr="00B1216D">
        <w:rPr>
          <w:rFonts w:ascii="Times New Roman" w:eastAsia="Times New Roman" w:hAnsi="Times New Roman" w:cs="Times New Roman"/>
          <w:b/>
          <w:color w:val="000000"/>
          <w:kern w:val="3"/>
          <w:sz w:val="24"/>
          <w:szCs w:val="24"/>
          <w:lang w:eastAsia="cs-CZ"/>
        </w:rPr>
        <w:t>před kouřením a alkoholismem.</w:t>
      </w:r>
    </w:p>
    <w:p w14:paraId="36106382" w14:textId="77777777" w:rsidR="00B1216D" w:rsidRPr="00B1216D" w:rsidRDefault="00B1216D" w:rsidP="00B1216D">
      <w:pPr>
        <w:widowControl w:val="0"/>
        <w:numPr>
          <w:ilvl w:val="0"/>
          <w:numId w:val="32"/>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V budově MŠ a jejím nejbližším okolí a na zahradě MŠ platí zákaz kouření a požívání alkoholu.</w:t>
      </w:r>
    </w:p>
    <w:p w14:paraId="2DC640C1" w14:textId="77777777" w:rsidR="00B1216D" w:rsidRPr="00B1216D" w:rsidRDefault="00B1216D" w:rsidP="00B1216D">
      <w:pPr>
        <w:widowControl w:val="0"/>
        <w:numPr>
          <w:ilvl w:val="0"/>
          <w:numId w:val="32"/>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lang w:eastAsia="cs-CZ"/>
        </w:rPr>
        <w:t>Před kriminalitou</w:t>
      </w:r>
      <w:r w:rsidRPr="00B1216D">
        <w:rPr>
          <w:rFonts w:ascii="Times New Roman" w:eastAsia="Times New Roman" w:hAnsi="Times New Roman" w:cs="Times New Roman"/>
          <w:color w:val="000000"/>
          <w:kern w:val="3"/>
          <w:sz w:val="24"/>
          <w:szCs w:val="24"/>
          <w:lang w:eastAsia="cs-CZ"/>
        </w:rPr>
        <w:t xml:space="preserve"> (děti jsou předávány zákonným zástupcům nebo pověřeným osobám).</w:t>
      </w:r>
    </w:p>
    <w:p w14:paraId="29AEED61" w14:textId="77777777" w:rsidR="00B1216D" w:rsidRPr="00B1216D" w:rsidRDefault="00B1216D" w:rsidP="00B1216D">
      <w:pPr>
        <w:widowControl w:val="0"/>
        <w:numPr>
          <w:ilvl w:val="0"/>
          <w:numId w:val="32"/>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lang w:eastAsia="cs-CZ"/>
        </w:rPr>
        <w:t>Před drogovou závislostí</w:t>
      </w:r>
      <w:r w:rsidRPr="00B1216D">
        <w:rPr>
          <w:rFonts w:ascii="Times New Roman" w:eastAsia="Times New Roman" w:hAnsi="Times New Roman" w:cs="Times New Roman"/>
          <w:color w:val="000000"/>
          <w:kern w:val="3"/>
          <w:sz w:val="24"/>
          <w:szCs w:val="24"/>
          <w:lang w:eastAsia="cs-CZ"/>
        </w:rPr>
        <w:t xml:space="preserve"> (nebrat od cizích osob žádné dárky).</w:t>
      </w:r>
    </w:p>
    <w:p w14:paraId="69139394" w14:textId="6E4D5F5F" w:rsidR="00EC439E" w:rsidRPr="00EC439E" w:rsidRDefault="00B1216D" w:rsidP="00B1216D">
      <w:pPr>
        <w:widowControl w:val="0"/>
        <w:numPr>
          <w:ilvl w:val="0"/>
          <w:numId w:val="32"/>
        </w:numPr>
        <w:suppressAutoHyphens/>
        <w:overflowPunct w:val="0"/>
        <w:autoSpaceDE w:val="0"/>
        <w:autoSpaceDN w:val="0"/>
        <w:spacing w:after="200" w:line="276" w:lineRule="auto"/>
        <w:textAlignment w:val="baseline"/>
        <w:rPr>
          <w:rFonts w:ascii="Times New Roman" w:eastAsia="Times New Roman" w:hAnsi="Times New Roman" w:cs="Times New Roman"/>
          <w:b/>
          <w:color w:val="000000"/>
          <w:kern w:val="3"/>
          <w:sz w:val="24"/>
          <w:szCs w:val="24"/>
          <w:lang w:eastAsia="cs-CZ"/>
        </w:rPr>
      </w:pPr>
      <w:r w:rsidRPr="00EC439E">
        <w:rPr>
          <w:rFonts w:ascii="Times New Roman" w:eastAsia="Times New Roman" w:hAnsi="Times New Roman" w:cs="Times New Roman"/>
          <w:b/>
          <w:color w:val="000000"/>
          <w:kern w:val="3"/>
          <w:sz w:val="24"/>
          <w:szCs w:val="24"/>
          <w:lang w:eastAsia="cs-CZ"/>
        </w:rPr>
        <w:t>Před rasismem, xenofobií a intolerancí</w:t>
      </w:r>
      <w:r w:rsidRPr="00EC439E">
        <w:rPr>
          <w:rFonts w:ascii="Times New Roman" w:eastAsia="Times New Roman" w:hAnsi="Times New Roman" w:cs="Times New Roman"/>
          <w:color w:val="000000"/>
          <w:kern w:val="3"/>
          <w:sz w:val="24"/>
          <w:szCs w:val="24"/>
          <w:lang w:eastAsia="cs-CZ"/>
        </w:rPr>
        <w:t xml:space="preserve"> (vytváříme příznivé klima školy, rozvíjíme žádoucí postoje k lidem jiné národnosti a komunikaci mezi s sebou na bázi vzájemného porozumění a postoje, jak si vážit každého člověka).</w:t>
      </w:r>
    </w:p>
    <w:p w14:paraId="4D28A6D2" w14:textId="77777777" w:rsidR="00EC439E" w:rsidRDefault="00EC439E"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b/>
          <w:color w:val="000000"/>
          <w:kern w:val="3"/>
          <w:sz w:val="24"/>
          <w:szCs w:val="24"/>
          <w:lang w:eastAsia="cs-CZ"/>
        </w:rPr>
      </w:pPr>
    </w:p>
    <w:p w14:paraId="019436DD" w14:textId="2F117E57" w:rsidR="00B1216D" w:rsidRPr="00B1216D" w:rsidRDefault="00B1216D"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lang w:eastAsia="cs-CZ"/>
        </w:rPr>
        <w:t>Podmínky zacházení s majetkem školy ze strany dětí a jejich zákonných zástupců</w:t>
      </w:r>
    </w:p>
    <w:p w14:paraId="2E0965DF" w14:textId="77777777" w:rsidR="00B1216D" w:rsidRPr="00B1216D" w:rsidRDefault="00B1216D" w:rsidP="00B1216D">
      <w:pPr>
        <w:widowControl w:val="0"/>
        <w:suppressAutoHyphens/>
        <w:overflowPunct w:val="0"/>
        <w:autoSpaceDE w:val="0"/>
        <w:autoSpaceDN w:val="0"/>
        <w:spacing w:before="40" w:after="0" w:line="240" w:lineRule="auto"/>
        <w:textAlignment w:val="baseline"/>
        <w:rPr>
          <w:rFonts w:ascii="Times New Roman" w:eastAsia="Times New Roman" w:hAnsi="Times New Roman" w:cs="Times New Roman"/>
          <w:b/>
          <w:color w:val="000000"/>
          <w:kern w:val="3"/>
          <w:sz w:val="24"/>
          <w:szCs w:val="24"/>
          <w:u w:val="single"/>
          <w:lang w:eastAsia="cs-CZ"/>
        </w:rPr>
      </w:pPr>
    </w:p>
    <w:p w14:paraId="3995EE96" w14:textId="77777777" w:rsidR="00B1216D" w:rsidRPr="00B1216D" w:rsidRDefault="00B1216D" w:rsidP="00B1216D">
      <w:pPr>
        <w:widowControl w:val="0"/>
        <w:suppressAutoHyphens/>
        <w:overflowPunct w:val="0"/>
        <w:autoSpaceDE w:val="0"/>
        <w:autoSpaceDN w:val="0"/>
        <w:spacing w:before="40"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u w:val="single"/>
          <w:lang w:eastAsia="cs-CZ"/>
        </w:rPr>
        <w:t>Pravidla zacházení s majetkem školy:</w:t>
      </w:r>
    </w:p>
    <w:p w14:paraId="47EEB5EA"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2BC5A3D5" w14:textId="77777777" w:rsidR="00B1216D" w:rsidRPr="00B1216D" w:rsidRDefault="00B1216D" w:rsidP="00B1216D">
      <w:pPr>
        <w:widowControl w:val="0"/>
        <w:numPr>
          <w:ilvl w:val="0"/>
          <w:numId w:val="33"/>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Je zakázáno ničit či poškozovat majetek školy. Rodičovská odpovědnost náleží rodičům i při pobytu dítěte v mateřské škole. Od zákonných zástupců bude požadována oprava, nebo náhrada škody způsobená jejich dítětem v co nejkratším termínu.</w:t>
      </w:r>
    </w:p>
    <w:p w14:paraId="582AE357" w14:textId="77777777" w:rsidR="00B1216D" w:rsidRPr="00B1216D" w:rsidRDefault="00B1216D" w:rsidP="00B1216D">
      <w:pPr>
        <w:widowControl w:val="0"/>
        <w:suppressAutoHyphens/>
        <w:overflowPunct w:val="0"/>
        <w:autoSpaceDE w:val="0"/>
        <w:autoSpaceDN w:val="0"/>
        <w:spacing w:after="0" w:line="240" w:lineRule="auto"/>
        <w:ind w:left="1080"/>
        <w:textAlignment w:val="baseline"/>
        <w:rPr>
          <w:rFonts w:ascii="Times New Roman" w:eastAsia="Times New Roman" w:hAnsi="Times New Roman" w:cs="Times New Roman"/>
          <w:kern w:val="3"/>
          <w:sz w:val="24"/>
          <w:szCs w:val="24"/>
          <w:lang w:eastAsia="cs-CZ"/>
        </w:rPr>
      </w:pPr>
    </w:p>
    <w:p w14:paraId="00606CF5" w14:textId="77777777" w:rsidR="00B1216D" w:rsidRPr="00B1216D" w:rsidRDefault="00B1216D" w:rsidP="00B1216D">
      <w:pPr>
        <w:widowControl w:val="0"/>
        <w:numPr>
          <w:ilvl w:val="0"/>
          <w:numId w:val="33"/>
        </w:numPr>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Po dobu vzdělávání při pobytu dítěte v mateřské škole vedou pedagogičtí pracovníci děti k šetrnému zacházení s hračkami, didaktickými pomůckami, nábytkem i dalším vybavením školy.</w:t>
      </w:r>
    </w:p>
    <w:p w14:paraId="0E409925" w14:textId="77777777" w:rsidR="00B1216D" w:rsidRPr="00B1216D" w:rsidRDefault="00B1216D" w:rsidP="00B1216D">
      <w:pPr>
        <w:widowControl w:val="0"/>
        <w:suppressAutoHyphens/>
        <w:overflowPunct w:val="0"/>
        <w:autoSpaceDE w:val="0"/>
        <w:autoSpaceDN w:val="0"/>
        <w:spacing w:after="0" w:line="240" w:lineRule="auto"/>
        <w:ind w:left="1080"/>
        <w:textAlignment w:val="baseline"/>
        <w:rPr>
          <w:rFonts w:ascii="Times New Roman" w:eastAsia="Times New Roman" w:hAnsi="Times New Roman" w:cs="Times New Roman"/>
          <w:kern w:val="3"/>
          <w:sz w:val="24"/>
          <w:szCs w:val="24"/>
          <w:lang w:eastAsia="cs-CZ"/>
        </w:rPr>
      </w:pPr>
    </w:p>
    <w:p w14:paraId="46896A6C" w14:textId="6CD12016" w:rsidR="00EC439E" w:rsidRPr="00EC439E" w:rsidRDefault="00B1216D" w:rsidP="00EC439E">
      <w:pPr>
        <w:widowControl w:val="0"/>
        <w:numPr>
          <w:ilvl w:val="0"/>
          <w:numId w:val="33"/>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EC439E">
        <w:rPr>
          <w:rFonts w:ascii="Times New Roman" w:eastAsia="Times New Roman" w:hAnsi="Times New Roman" w:cs="Times New Roman"/>
          <w:color w:val="000000"/>
          <w:kern w:val="3"/>
          <w:sz w:val="24"/>
          <w:szCs w:val="24"/>
          <w:lang w:eastAsia="cs-CZ"/>
        </w:rPr>
        <w:t>Zákonní zástupci i další návštěvníci školy pobývají ve škole pouze nezbytně nutnou dobu. Po tuto dobu jsou povinni chovat se tak, aby žádným způsobem nepoškozovali majetek školy a v případě, že zjistí jeho poškození, nahlásili tuto skutečnost neprodleně pedagogickému pracovníkovi či ředitelce školy.                 Od zákonných zástupců bude požadována oprava, nebo náhrada škody v co nejkratším termínu.</w:t>
      </w:r>
    </w:p>
    <w:p w14:paraId="314F8047"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u w:val="single"/>
          <w:lang w:eastAsia="cs-CZ"/>
        </w:rPr>
      </w:pPr>
    </w:p>
    <w:p w14:paraId="51F8FF21"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u w:val="single"/>
          <w:lang w:eastAsia="cs-CZ"/>
        </w:rPr>
      </w:pPr>
    </w:p>
    <w:p w14:paraId="58607EF0"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kern w:val="3"/>
          <w:sz w:val="24"/>
          <w:szCs w:val="24"/>
          <w:u w:val="single"/>
          <w:lang w:eastAsia="cs-CZ"/>
        </w:rPr>
        <w:t xml:space="preserve"> Odpovědnost za škodu</w:t>
      </w:r>
    </w:p>
    <w:p w14:paraId="08F290E3"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5CAD03D1" w14:textId="77777777" w:rsidR="00B1216D" w:rsidRPr="00B1216D" w:rsidRDefault="00B1216D" w:rsidP="00B1216D">
      <w:pPr>
        <w:widowControl w:val="0"/>
        <w:numPr>
          <w:ilvl w:val="0"/>
          <w:numId w:val="34"/>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Děti v mateřské škole odpovídají za škodu, pokud byly způsobilé ovládnout své jednání a posoudit jeho následky. Pokud nejsou způsobilé ovládnout své jednání a posoudit jeho následky, má poškozený právo na náhradu, je-li to spravedlivé se zřetelem k majetkovým poměrům škůdce a poškozeného.</w:t>
      </w:r>
    </w:p>
    <w:p w14:paraId="037BF9B6" w14:textId="455BB4AF" w:rsidR="00EC439E" w:rsidRPr="00EC439E" w:rsidRDefault="00B1216D" w:rsidP="00B1216D">
      <w:pPr>
        <w:widowControl w:val="0"/>
        <w:numPr>
          <w:ilvl w:val="0"/>
          <w:numId w:val="34"/>
        </w:numPr>
        <w:suppressAutoHyphens/>
        <w:overflowPunct w:val="0"/>
        <w:autoSpaceDE w:val="0"/>
        <w:autoSpaceDN w:val="0"/>
        <w:spacing w:after="200" w:line="276" w:lineRule="auto"/>
        <w:textAlignment w:val="baseline"/>
        <w:rPr>
          <w:rFonts w:ascii="Times New Roman" w:eastAsia="Times New Roman" w:hAnsi="Times New Roman" w:cs="Times New Roman"/>
          <w:b/>
          <w:color w:val="000000"/>
          <w:kern w:val="3"/>
          <w:sz w:val="24"/>
          <w:szCs w:val="24"/>
          <w:lang w:eastAsia="cs-CZ"/>
        </w:rPr>
      </w:pPr>
      <w:r w:rsidRPr="00EC439E">
        <w:rPr>
          <w:rFonts w:ascii="Times New Roman" w:eastAsia="Times New Roman" w:hAnsi="Times New Roman" w:cs="Times New Roman"/>
          <w:color w:val="000000"/>
          <w:kern w:val="3"/>
          <w:sz w:val="24"/>
          <w:szCs w:val="24"/>
          <w:lang w:eastAsia="cs-CZ"/>
        </w:rPr>
        <w:t>Není-li dítě, které způsobí škodu schopno ovládnout své jednání nebo posoudit jeho následky, odpovídá za škodu ten, kdo nad ním vykonával v mateřské škole dohled. Dohlížející osoba plně hradí škodu v případě, že není zodpovědný samotný škůdce. Mateřská škola odpovídá dětem za škodu, která vznikla dětem.</w:t>
      </w:r>
    </w:p>
    <w:p w14:paraId="73922A64" w14:textId="77777777" w:rsidR="00EC439E" w:rsidRDefault="00EC439E"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b/>
          <w:color w:val="000000"/>
          <w:kern w:val="3"/>
          <w:sz w:val="24"/>
          <w:szCs w:val="24"/>
          <w:lang w:eastAsia="cs-CZ"/>
        </w:rPr>
      </w:pPr>
    </w:p>
    <w:p w14:paraId="7600704D" w14:textId="46277A78" w:rsidR="00B1216D" w:rsidRPr="00B1216D" w:rsidRDefault="00B1216D"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b/>
          <w:color w:val="000000"/>
          <w:kern w:val="3"/>
          <w:sz w:val="24"/>
          <w:szCs w:val="24"/>
          <w:lang w:eastAsia="cs-CZ"/>
        </w:rPr>
        <w:t>Závěrečná ustanovení</w:t>
      </w:r>
    </w:p>
    <w:p w14:paraId="09E13BE7" w14:textId="77777777" w:rsidR="00B1216D" w:rsidRPr="00B1216D" w:rsidRDefault="00B1216D" w:rsidP="00B1216D">
      <w:pPr>
        <w:widowControl w:val="0"/>
        <w:numPr>
          <w:ilvl w:val="0"/>
          <w:numId w:val="35"/>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Seznámení se školním řádem a jeho dodržování je závazné pro učitele, ostatní zaměstnance školy i zákonné zástupce dítěte</w:t>
      </w:r>
      <w:r w:rsidRPr="00B1216D">
        <w:rPr>
          <w:rFonts w:ascii="Times New Roman" w:eastAsia="Times New Roman" w:hAnsi="Times New Roman" w:cs="Times New Roman"/>
          <w:b/>
          <w:color w:val="000000"/>
          <w:kern w:val="3"/>
          <w:sz w:val="24"/>
          <w:szCs w:val="24"/>
          <w:lang w:eastAsia="cs-CZ"/>
        </w:rPr>
        <w:t>.</w:t>
      </w:r>
    </w:p>
    <w:p w14:paraId="20C3BF32" w14:textId="77777777" w:rsidR="00B1216D" w:rsidRPr="00EC439E" w:rsidRDefault="00B1216D" w:rsidP="00B1216D">
      <w:pPr>
        <w:widowControl w:val="0"/>
        <w:numPr>
          <w:ilvl w:val="0"/>
          <w:numId w:val="35"/>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Zaměstnanci jsou seznámeni s obsahem tohoto školního řádu na pracovních poradách.</w:t>
      </w:r>
    </w:p>
    <w:p w14:paraId="2B0288F8" w14:textId="77777777" w:rsidR="00EC439E" w:rsidRPr="00B1216D" w:rsidRDefault="00EC439E" w:rsidP="00EC439E">
      <w:pPr>
        <w:widowControl w:val="0"/>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p>
    <w:p w14:paraId="108AB670" w14:textId="77777777" w:rsidR="00B1216D" w:rsidRPr="00B1216D" w:rsidRDefault="00B1216D" w:rsidP="00B1216D">
      <w:pPr>
        <w:widowControl w:val="0"/>
        <w:numPr>
          <w:ilvl w:val="0"/>
          <w:numId w:val="35"/>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Nově přijímané zaměstnance seznámí se školním řádem ředitelka školy při jejich nástupu    do pracovního poměru.</w:t>
      </w:r>
    </w:p>
    <w:p w14:paraId="34858EED" w14:textId="35EAE91D" w:rsidR="00B1216D" w:rsidRPr="00B1216D" w:rsidRDefault="00B1216D" w:rsidP="00B1216D">
      <w:pPr>
        <w:widowControl w:val="0"/>
        <w:numPr>
          <w:ilvl w:val="0"/>
          <w:numId w:val="35"/>
        </w:numPr>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lastRenderedPageBreak/>
        <w:t xml:space="preserve">Zákonní zástupci dětí jsou seznámeny s obsahem školního řádu každý </w:t>
      </w:r>
      <w:r w:rsidR="002E5C4C">
        <w:rPr>
          <w:rFonts w:ascii="Times New Roman" w:eastAsia="Times New Roman" w:hAnsi="Times New Roman" w:cs="Times New Roman"/>
          <w:color w:val="000000"/>
          <w:kern w:val="3"/>
          <w:sz w:val="24"/>
          <w:szCs w:val="24"/>
          <w:lang w:eastAsia="cs-CZ"/>
        </w:rPr>
        <w:t xml:space="preserve">školní </w:t>
      </w:r>
      <w:r w:rsidRPr="00B1216D">
        <w:rPr>
          <w:rFonts w:ascii="Times New Roman" w:eastAsia="Times New Roman" w:hAnsi="Times New Roman" w:cs="Times New Roman"/>
          <w:color w:val="000000"/>
          <w:kern w:val="3"/>
          <w:sz w:val="24"/>
          <w:szCs w:val="24"/>
          <w:lang w:eastAsia="cs-CZ"/>
        </w:rPr>
        <w:t>rok</w:t>
      </w:r>
      <w:r w:rsidR="00E02829">
        <w:rPr>
          <w:rFonts w:ascii="Times New Roman" w:eastAsia="Times New Roman" w:hAnsi="Times New Roman" w:cs="Times New Roman"/>
          <w:color w:val="000000"/>
          <w:kern w:val="3"/>
          <w:sz w:val="24"/>
          <w:szCs w:val="24"/>
          <w:lang w:eastAsia="cs-CZ"/>
        </w:rPr>
        <w:t xml:space="preserve">. </w:t>
      </w:r>
      <w:r w:rsidR="002E5C4C">
        <w:rPr>
          <w:rFonts w:ascii="Times New Roman" w:eastAsia="Times New Roman" w:hAnsi="Times New Roman" w:cs="Times New Roman"/>
          <w:color w:val="000000"/>
          <w:kern w:val="3"/>
          <w:sz w:val="24"/>
          <w:szCs w:val="24"/>
          <w:lang w:eastAsia="cs-CZ"/>
        </w:rPr>
        <w:t>Šk</w:t>
      </w:r>
      <w:r w:rsidRPr="00B1216D">
        <w:rPr>
          <w:rFonts w:ascii="Times New Roman" w:eastAsia="Times New Roman" w:hAnsi="Times New Roman" w:cs="Times New Roman"/>
          <w:color w:val="000000"/>
          <w:kern w:val="3"/>
          <w:sz w:val="24"/>
          <w:szCs w:val="24"/>
          <w:lang w:eastAsia="cs-CZ"/>
        </w:rPr>
        <w:t>olní řád je vyvěšen v</w:t>
      </w:r>
      <w:r w:rsidR="00285CD5">
        <w:rPr>
          <w:rFonts w:ascii="Times New Roman" w:eastAsia="Times New Roman" w:hAnsi="Times New Roman" w:cs="Times New Roman"/>
          <w:color w:val="000000"/>
          <w:kern w:val="3"/>
          <w:sz w:val="24"/>
          <w:szCs w:val="24"/>
          <w:lang w:eastAsia="cs-CZ"/>
        </w:rPr>
        <w:t>e vstupní chodbě u hlavního vchodu.</w:t>
      </w:r>
    </w:p>
    <w:p w14:paraId="02C8E255" w14:textId="1351DA70" w:rsidR="00B1216D" w:rsidRPr="00B1216D" w:rsidRDefault="00B1216D" w:rsidP="00B1216D">
      <w:pPr>
        <w:widowControl w:val="0"/>
        <w:numPr>
          <w:ilvl w:val="0"/>
          <w:numId w:val="35"/>
        </w:numPr>
        <w:suppressAutoHyphens/>
        <w:overflowPunct w:val="0"/>
        <w:autoSpaceDE w:val="0"/>
        <w:autoSpaceDN w:val="0"/>
        <w:spacing w:after="200" w:line="276" w:lineRule="auto"/>
        <w:textAlignment w:val="baseline"/>
        <w:rPr>
          <w:rFonts w:ascii="Times New Roman" w:eastAsia="Times New Roman" w:hAnsi="Times New Roman" w:cs="Times New Roman"/>
          <w:color w:val="000000"/>
          <w:kern w:val="3"/>
          <w:sz w:val="24"/>
          <w:szCs w:val="24"/>
          <w:lang w:eastAsia="cs-CZ"/>
        </w:rPr>
      </w:pPr>
      <w:r w:rsidRPr="00B1216D">
        <w:rPr>
          <w:rFonts w:ascii="Times New Roman" w:eastAsia="Times New Roman" w:hAnsi="Times New Roman" w:cs="Times New Roman"/>
          <w:color w:val="000000"/>
          <w:kern w:val="3"/>
          <w:sz w:val="24"/>
          <w:szCs w:val="24"/>
          <w:lang w:eastAsia="cs-CZ"/>
        </w:rPr>
        <w:t>Děti mateřské školy jsou seznamovány s pravidly uvedenými ve školním řádu postupně a přiměřeným způsobem</w:t>
      </w:r>
      <w:r w:rsidR="00E02829">
        <w:rPr>
          <w:rFonts w:ascii="Times New Roman" w:eastAsia="Times New Roman" w:hAnsi="Times New Roman" w:cs="Times New Roman"/>
          <w:color w:val="000000"/>
          <w:kern w:val="3"/>
          <w:sz w:val="24"/>
          <w:szCs w:val="24"/>
          <w:lang w:eastAsia="cs-CZ"/>
        </w:rPr>
        <w:t>,</w:t>
      </w:r>
      <w:r w:rsidRPr="00B1216D">
        <w:rPr>
          <w:rFonts w:ascii="Times New Roman" w:eastAsia="Times New Roman" w:hAnsi="Times New Roman" w:cs="Times New Roman"/>
          <w:color w:val="000000"/>
          <w:kern w:val="3"/>
          <w:sz w:val="24"/>
          <w:szCs w:val="24"/>
          <w:lang w:eastAsia="cs-CZ"/>
        </w:rPr>
        <w:t xml:space="preserve"> především při tvoření pravidel jednotlivých tříd.</w:t>
      </w:r>
    </w:p>
    <w:p w14:paraId="6F9F8E40" w14:textId="77777777" w:rsidR="00B1216D" w:rsidRPr="00B1216D" w:rsidRDefault="00B1216D"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p>
    <w:p w14:paraId="57211002" w14:textId="77777777" w:rsidR="00B1216D" w:rsidRPr="00B1216D" w:rsidRDefault="00B1216D"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kern w:val="3"/>
          <w:lang w:eastAsia="cs-CZ"/>
        </w:rPr>
      </w:pPr>
    </w:p>
    <w:p w14:paraId="2A6FF6B8" w14:textId="20F6A82F" w:rsidR="00B1216D" w:rsidRPr="00B1216D" w:rsidRDefault="00B1216D" w:rsidP="00B1216D">
      <w:pPr>
        <w:widowControl w:val="0"/>
        <w:suppressAutoHyphens/>
        <w:overflowPunct w:val="0"/>
        <w:autoSpaceDE w:val="0"/>
        <w:autoSpaceDN w:val="0"/>
        <w:spacing w:after="200" w:line="276" w:lineRule="auto"/>
        <w:textAlignment w:val="baseline"/>
        <w:rPr>
          <w:rFonts w:ascii="Times New Roman" w:eastAsia="Times New Roman" w:hAnsi="Times New Roman" w:cs="Times New Roman"/>
          <w:color w:val="000000"/>
          <w:kern w:val="3"/>
          <w:sz w:val="24"/>
          <w:szCs w:val="24"/>
          <w:lang w:eastAsia="cs-CZ"/>
        </w:rPr>
      </w:pPr>
      <w:r w:rsidRPr="00B1216D">
        <w:rPr>
          <w:rFonts w:ascii="Times New Roman" w:eastAsia="Times New Roman" w:hAnsi="Times New Roman" w:cs="Times New Roman"/>
          <w:kern w:val="3"/>
          <w:lang w:eastAsia="cs-CZ"/>
        </w:rPr>
        <w:t xml:space="preserve">Tento školní řád nabývá </w:t>
      </w:r>
      <w:r w:rsidRPr="00C06061">
        <w:rPr>
          <w:rFonts w:ascii="Times New Roman" w:eastAsia="Times New Roman" w:hAnsi="Times New Roman" w:cs="Times New Roman"/>
          <w:kern w:val="3"/>
          <w:lang w:eastAsia="cs-CZ"/>
        </w:rPr>
        <w:t>účinnosti dne 1.9.202</w:t>
      </w:r>
      <w:r w:rsidR="00C06061">
        <w:rPr>
          <w:rFonts w:ascii="Times New Roman" w:eastAsia="Times New Roman" w:hAnsi="Times New Roman" w:cs="Times New Roman"/>
          <w:kern w:val="3"/>
          <w:lang w:eastAsia="cs-CZ"/>
        </w:rPr>
        <w:t>5</w:t>
      </w:r>
      <w:r w:rsidRPr="00C06061">
        <w:rPr>
          <w:rFonts w:ascii="Times New Roman" w:eastAsia="Times New Roman" w:hAnsi="Times New Roman" w:cs="Times New Roman"/>
          <w:kern w:val="3"/>
          <w:lang w:eastAsia="cs-CZ"/>
        </w:rPr>
        <w:t xml:space="preserve"> a je </w:t>
      </w:r>
      <w:r w:rsidRPr="00B1216D">
        <w:rPr>
          <w:rFonts w:ascii="Times New Roman" w:eastAsia="Times New Roman" w:hAnsi="Times New Roman" w:cs="Times New Roman"/>
          <w:kern w:val="3"/>
          <w:lang w:eastAsia="cs-CZ"/>
        </w:rPr>
        <w:t>platný do další aktualizace.</w:t>
      </w:r>
    </w:p>
    <w:p w14:paraId="2458AA17"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cs-CZ"/>
        </w:rPr>
      </w:pPr>
    </w:p>
    <w:p w14:paraId="78820580"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cs-CZ"/>
        </w:rPr>
      </w:pPr>
    </w:p>
    <w:p w14:paraId="2F19F4D7" w14:textId="37B1AD2A" w:rsidR="00B1216D" w:rsidRPr="00984E3B"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FF0000"/>
          <w:kern w:val="3"/>
          <w:sz w:val="24"/>
          <w:szCs w:val="24"/>
          <w:lang w:eastAsia="cs-CZ"/>
        </w:rPr>
      </w:pPr>
      <w:r w:rsidRPr="00C06061">
        <w:rPr>
          <w:rFonts w:ascii="Times New Roman" w:eastAsia="Times New Roman" w:hAnsi="Times New Roman" w:cs="Times New Roman"/>
          <w:kern w:val="3"/>
          <w:sz w:val="24"/>
          <w:szCs w:val="24"/>
          <w:lang w:eastAsia="cs-CZ"/>
        </w:rPr>
        <w:t xml:space="preserve">V Zápech </w:t>
      </w:r>
      <w:r w:rsidR="00B62E5B" w:rsidRPr="00C06061">
        <w:rPr>
          <w:rFonts w:ascii="Times New Roman" w:eastAsia="Times New Roman" w:hAnsi="Times New Roman" w:cs="Times New Roman"/>
          <w:kern w:val="3"/>
          <w:sz w:val="24"/>
          <w:szCs w:val="24"/>
          <w:lang w:eastAsia="cs-CZ"/>
        </w:rPr>
        <w:t>31</w:t>
      </w:r>
      <w:r w:rsidRPr="00C06061">
        <w:rPr>
          <w:rFonts w:ascii="Times New Roman" w:eastAsia="Times New Roman" w:hAnsi="Times New Roman" w:cs="Times New Roman"/>
          <w:kern w:val="3"/>
          <w:sz w:val="24"/>
          <w:szCs w:val="24"/>
          <w:lang w:eastAsia="cs-CZ"/>
        </w:rPr>
        <w:t>. 8. 202</w:t>
      </w:r>
      <w:r w:rsidR="00C06061">
        <w:rPr>
          <w:rFonts w:ascii="Times New Roman" w:eastAsia="Times New Roman" w:hAnsi="Times New Roman" w:cs="Times New Roman"/>
          <w:kern w:val="3"/>
          <w:sz w:val="24"/>
          <w:szCs w:val="24"/>
          <w:lang w:eastAsia="cs-CZ"/>
        </w:rPr>
        <w:t>5</w:t>
      </w:r>
      <w:r w:rsidRPr="00C06061">
        <w:rPr>
          <w:rFonts w:ascii="Times New Roman" w:eastAsia="Times New Roman" w:hAnsi="Times New Roman" w:cs="Times New Roman"/>
          <w:color w:val="FF0000"/>
          <w:kern w:val="3"/>
          <w:sz w:val="24"/>
          <w:szCs w:val="24"/>
          <w:lang w:eastAsia="cs-CZ"/>
        </w:rPr>
        <w:t xml:space="preserve">              </w:t>
      </w:r>
      <w:r w:rsidRPr="00984E3B">
        <w:rPr>
          <w:rFonts w:ascii="Times New Roman" w:eastAsia="Times New Roman" w:hAnsi="Times New Roman" w:cs="Times New Roman"/>
          <w:color w:val="FF0000"/>
          <w:kern w:val="3"/>
          <w:sz w:val="24"/>
          <w:szCs w:val="24"/>
          <w:lang w:eastAsia="cs-CZ"/>
        </w:rPr>
        <w:t xml:space="preserve">             </w:t>
      </w:r>
    </w:p>
    <w:p w14:paraId="11D2A0F8"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cs-CZ"/>
        </w:rPr>
      </w:pPr>
    </w:p>
    <w:p w14:paraId="5875FACC"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r w:rsidRPr="00B1216D">
        <w:rPr>
          <w:rFonts w:ascii="Times New Roman" w:eastAsia="Times New Roman" w:hAnsi="Times New Roman" w:cs="Times New Roman"/>
          <w:color w:val="000000"/>
          <w:kern w:val="3"/>
          <w:sz w:val="24"/>
          <w:szCs w:val="24"/>
          <w:lang w:eastAsia="cs-CZ"/>
        </w:rPr>
        <w:t xml:space="preserve">Vypracovala Mgr. Božena Tomanová, ředitelka MŠ Zápy </w:t>
      </w:r>
    </w:p>
    <w:p w14:paraId="4123407F"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006E208E"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1BE3A7F4"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p>
    <w:p w14:paraId="07AEF03F"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lang w:eastAsia="cs-CZ"/>
        </w:rPr>
      </w:pPr>
    </w:p>
    <w:p w14:paraId="5D434D21" w14:textId="77777777" w:rsidR="00B1216D" w:rsidRPr="00B1216D" w:rsidRDefault="00B1216D" w:rsidP="00B1216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cs-CZ"/>
        </w:rPr>
      </w:pPr>
    </w:p>
    <w:p w14:paraId="79F2E1EF" w14:textId="77777777" w:rsidR="00B1216D" w:rsidRPr="00B1216D" w:rsidRDefault="00B1216D" w:rsidP="00B1216D">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color w:val="000000"/>
          <w:kern w:val="3"/>
          <w:sz w:val="24"/>
          <w:szCs w:val="24"/>
          <w:lang w:eastAsia="cs-CZ"/>
        </w:rPr>
      </w:pPr>
    </w:p>
    <w:p w14:paraId="7AA5EE45" w14:textId="77777777" w:rsidR="00E85660" w:rsidRDefault="00E85660"/>
    <w:sectPr w:rsidR="00E856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563C5" w14:textId="77777777" w:rsidR="00A84CE5" w:rsidRDefault="00A84CE5" w:rsidP="00B308AF">
      <w:pPr>
        <w:spacing w:after="0" w:line="240" w:lineRule="auto"/>
      </w:pPr>
      <w:r>
        <w:separator/>
      </w:r>
    </w:p>
  </w:endnote>
  <w:endnote w:type="continuationSeparator" w:id="0">
    <w:p w14:paraId="080F8FBB" w14:textId="77777777" w:rsidR="00A84CE5" w:rsidRDefault="00A84CE5" w:rsidP="00B3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86577"/>
      <w:docPartObj>
        <w:docPartGallery w:val="Page Numbers (Bottom of Page)"/>
        <w:docPartUnique/>
      </w:docPartObj>
    </w:sdtPr>
    <w:sdtContent>
      <w:p w14:paraId="0958CD1C" w14:textId="1D1DD775" w:rsidR="00B308AF" w:rsidRDefault="00B308AF">
        <w:pPr>
          <w:pStyle w:val="Zpat"/>
          <w:jc w:val="center"/>
        </w:pPr>
        <w:r>
          <w:fldChar w:fldCharType="begin"/>
        </w:r>
        <w:r>
          <w:instrText>PAGE   \* MERGEFORMAT</w:instrText>
        </w:r>
        <w:r>
          <w:fldChar w:fldCharType="separate"/>
        </w:r>
        <w:r w:rsidR="00046480">
          <w:rPr>
            <w:noProof/>
          </w:rPr>
          <w:t>14</w:t>
        </w:r>
        <w:r>
          <w:fldChar w:fldCharType="end"/>
        </w:r>
      </w:p>
    </w:sdtContent>
  </w:sdt>
  <w:p w14:paraId="70D8B764" w14:textId="77777777" w:rsidR="00B308AF" w:rsidRDefault="00B308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4F676" w14:textId="77777777" w:rsidR="00A84CE5" w:rsidRDefault="00A84CE5" w:rsidP="00B308AF">
      <w:pPr>
        <w:spacing w:after="0" w:line="240" w:lineRule="auto"/>
      </w:pPr>
      <w:r>
        <w:separator/>
      </w:r>
    </w:p>
  </w:footnote>
  <w:footnote w:type="continuationSeparator" w:id="0">
    <w:p w14:paraId="164E2A6C" w14:textId="77777777" w:rsidR="00A84CE5" w:rsidRDefault="00A84CE5" w:rsidP="00B30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BC9"/>
    <w:multiLevelType w:val="multilevel"/>
    <w:tmpl w:val="AF4A2AE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066397"/>
    <w:multiLevelType w:val="multilevel"/>
    <w:tmpl w:val="ECDA06E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654730D"/>
    <w:multiLevelType w:val="multilevel"/>
    <w:tmpl w:val="099290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156FEE"/>
    <w:multiLevelType w:val="multilevel"/>
    <w:tmpl w:val="A66E5C1E"/>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E410629"/>
    <w:multiLevelType w:val="multilevel"/>
    <w:tmpl w:val="F3ACC73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5076CBD"/>
    <w:multiLevelType w:val="multilevel"/>
    <w:tmpl w:val="C8E6BC1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AA30F7E"/>
    <w:multiLevelType w:val="multilevel"/>
    <w:tmpl w:val="F500B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DA75AB"/>
    <w:multiLevelType w:val="multilevel"/>
    <w:tmpl w:val="E8827D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56B2701"/>
    <w:multiLevelType w:val="multilevel"/>
    <w:tmpl w:val="1E085C5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6BB1591"/>
    <w:multiLevelType w:val="multilevel"/>
    <w:tmpl w:val="291EC9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C831F0"/>
    <w:multiLevelType w:val="multilevel"/>
    <w:tmpl w:val="EAD8F492"/>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FC027A5"/>
    <w:multiLevelType w:val="multilevel"/>
    <w:tmpl w:val="187A687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09F7281"/>
    <w:multiLevelType w:val="multilevel"/>
    <w:tmpl w:val="0480DCD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33D6B69"/>
    <w:multiLevelType w:val="multilevel"/>
    <w:tmpl w:val="C5027A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382478E"/>
    <w:multiLevelType w:val="multilevel"/>
    <w:tmpl w:val="C840D27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3DD6C6F"/>
    <w:multiLevelType w:val="multilevel"/>
    <w:tmpl w:val="53569AC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8CB0136"/>
    <w:multiLevelType w:val="multilevel"/>
    <w:tmpl w:val="495CC97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9901954"/>
    <w:multiLevelType w:val="multilevel"/>
    <w:tmpl w:val="DE0C13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576A9E"/>
    <w:multiLevelType w:val="multilevel"/>
    <w:tmpl w:val="EE4EE582"/>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A615C60"/>
    <w:multiLevelType w:val="multilevel"/>
    <w:tmpl w:val="18A49D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AEA6671"/>
    <w:multiLevelType w:val="multilevel"/>
    <w:tmpl w:val="7132EC5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3F527CBC"/>
    <w:multiLevelType w:val="multilevel"/>
    <w:tmpl w:val="1F50BECC"/>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1FC3486"/>
    <w:multiLevelType w:val="multilevel"/>
    <w:tmpl w:val="5F768872"/>
    <w:lvl w:ilvl="0">
      <w:numFmt w:val="bullet"/>
      <w:lvlText w:val="•"/>
      <w:lvlJc w:val="left"/>
      <w:pPr>
        <w:ind w:left="11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2934211"/>
    <w:multiLevelType w:val="multilevel"/>
    <w:tmpl w:val="A22E2C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6F6031E"/>
    <w:multiLevelType w:val="multilevel"/>
    <w:tmpl w:val="6D40C3E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6C51901"/>
    <w:multiLevelType w:val="multilevel"/>
    <w:tmpl w:val="FCF87AB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87C581E"/>
    <w:multiLevelType w:val="multilevel"/>
    <w:tmpl w:val="8B0CE1E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49B6720"/>
    <w:multiLevelType w:val="multilevel"/>
    <w:tmpl w:val="18E8F7D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6A212C3"/>
    <w:multiLevelType w:val="multilevel"/>
    <w:tmpl w:val="F806B8A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D7A26C5"/>
    <w:multiLevelType w:val="multilevel"/>
    <w:tmpl w:val="00FE74D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E226F86"/>
    <w:multiLevelType w:val="multilevel"/>
    <w:tmpl w:val="5C28E93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FBA03C7"/>
    <w:multiLevelType w:val="multilevel"/>
    <w:tmpl w:val="3328052E"/>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70622062"/>
    <w:multiLevelType w:val="multilevel"/>
    <w:tmpl w:val="2B76DD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66C6C60"/>
    <w:multiLevelType w:val="multilevel"/>
    <w:tmpl w:val="E3F26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A241ADE"/>
    <w:multiLevelType w:val="multilevel"/>
    <w:tmpl w:val="D08AE48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635066996">
    <w:abstractNumId w:val="26"/>
  </w:num>
  <w:num w:numId="2" w16cid:durableId="384181796">
    <w:abstractNumId w:val="12"/>
  </w:num>
  <w:num w:numId="3" w16cid:durableId="1874419583">
    <w:abstractNumId w:val="29"/>
  </w:num>
  <w:num w:numId="4" w16cid:durableId="1954289294">
    <w:abstractNumId w:val="14"/>
  </w:num>
  <w:num w:numId="5" w16cid:durableId="1809736022">
    <w:abstractNumId w:val="9"/>
  </w:num>
  <w:num w:numId="6" w16cid:durableId="2068793875">
    <w:abstractNumId w:val="2"/>
  </w:num>
  <w:num w:numId="7" w16cid:durableId="436488632">
    <w:abstractNumId w:val="8"/>
  </w:num>
  <w:num w:numId="8" w16cid:durableId="12193258">
    <w:abstractNumId w:val="6"/>
  </w:num>
  <w:num w:numId="9" w16cid:durableId="401098653">
    <w:abstractNumId w:val="7"/>
  </w:num>
  <w:num w:numId="10" w16cid:durableId="1185704202">
    <w:abstractNumId w:val="23"/>
  </w:num>
  <w:num w:numId="11" w16cid:durableId="1130708423">
    <w:abstractNumId w:val="13"/>
  </w:num>
  <w:num w:numId="12" w16cid:durableId="1647318727">
    <w:abstractNumId w:val="19"/>
  </w:num>
  <w:num w:numId="13" w16cid:durableId="540939671">
    <w:abstractNumId w:val="33"/>
  </w:num>
  <w:num w:numId="14" w16cid:durableId="110826435">
    <w:abstractNumId w:val="32"/>
  </w:num>
  <w:num w:numId="15" w16cid:durableId="330255190">
    <w:abstractNumId w:val="28"/>
  </w:num>
  <w:num w:numId="16" w16cid:durableId="849368384">
    <w:abstractNumId w:val="1"/>
  </w:num>
  <w:num w:numId="17" w16cid:durableId="1273393634">
    <w:abstractNumId w:val="34"/>
  </w:num>
  <w:num w:numId="18" w16cid:durableId="1301307969">
    <w:abstractNumId w:val="24"/>
  </w:num>
  <w:num w:numId="19" w16cid:durableId="1807236307">
    <w:abstractNumId w:val="0"/>
  </w:num>
  <w:num w:numId="20" w16cid:durableId="1505129445">
    <w:abstractNumId w:val="25"/>
  </w:num>
  <w:num w:numId="21" w16cid:durableId="1932465101">
    <w:abstractNumId w:val="27"/>
  </w:num>
  <w:num w:numId="22" w16cid:durableId="68696420">
    <w:abstractNumId w:val="20"/>
  </w:num>
  <w:num w:numId="23" w16cid:durableId="1952205589">
    <w:abstractNumId w:val="11"/>
  </w:num>
  <w:num w:numId="24" w16cid:durableId="174612812">
    <w:abstractNumId w:val="4"/>
  </w:num>
  <w:num w:numId="25" w16cid:durableId="2053338232">
    <w:abstractNumId w:val="17"/>
  </w:num>
  <w:num w:numId="26" w16cid:durableId="1513758743">
    <w:abstractNumId w:val="30"/>
  </w:num>
  <w:num w:numId="27" w16cid:durableId="2063551246">
    <w:abstractNumId w:val="22"/>
  </w:num>
  <w:num w:numId="28" w16cid:durableId="63989290">
    <w:abstractNumId w:val="31"/>
  </w:num>
  <w:num w:numId="29" w16cid:durableId="628509059">
    <w:abstractNumId w:val="3"/>
  </w:num>
  <w:num w:numId="30" w16cid:durableId="650057577">
    <w:abstractNumId w:val="16"/>
  </w:num>
  <w:num w:numId="31" w16cid:durableId="937179546">
    <w:abstractNumId w:val="18"/>
  </w:num>
  <w:num w:numId="32" w16cid:durableId="1072191874">
    <w:abstractNumId w:val="15"/>
  </w:num>
  <w:num w:numId="33" w16cid:durableId="666984115">
    <w:abstractNumId w:val="21"/>
  </w:num>
  <w:num w:numId="34" w16cid:durableId="2029208291">
    <w:abstractNumId w:val="10"/>
  </w:num>
  <w:num w:numId="35" w16cid:durableId="1831828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939"/>
    <w:rsid w:val="0001340F"/>
    <w:rsid w:val="00046480"/>
    <w:rsid w:val="00096A08"/>
    <w:rsid w:val="000C5B4F"/>
    <w:rsid w:val="00245AEC"/>
    <w:rsid w:val="002766BA"/>
    <w:rsid w:val="00285CD5"/>
    <w:rsid w:val="002C67E3"/>
    <w:rsid w:val="002E5C4C"/>
    <w:rsid w:val="003A7A6F"/>
    <w:rsid w:val="003F0EEC"/>
    <w:rsid w:val="004159B8"/>
    <w:rsid w:val="004966E2"/>
    <w:rsid w:val="004D2782"/>
    <w:rsid w:val="004F0D6B"/>
    <w:rsid w:val="00564A81"/>
    <w:rsid w:val="005762DB"/>
    <w:rsid w:val="005926F4"/>
    <w:rsid w:val="0065497C"/>
    <w:rsid w:val="00690EDE"/>
    <w:rsid w:val="00695F1A"/>
    <w:rsid w:val="007113AD"/>
    <w:rsid w:val="007D0896"/>
    <w:rsid w:val="007E49FE"/>
    <w:rsid w:val="008B3A73"/>
    <w:rsid w:val="009275D3"/>
    <w:rsid w:val="0092773C"/>
    <w:rsid w:val="0093507D"/>
    <w:rsid w:val="00984E3B"/>
    <w:rsid w:val="009D1D7E"/>
    <w:rsid w:val="00A84CE5"/>
    <w:rsid w:val="00B1216D"/>
    <w:rsid w:val="00B17A9B"/>
    <w:rsid w:val="00B24939"/>
    <w:rsid w:val="00B308AF"/>
    <w:rsid w:val="00B62E5B"/>
    <w:rsid w:val="00B82BAD"/>
    <w:rsid w:val="00B92700"/>
    <w:rsid w:val="00C06061"/>
    <w:rsid w:val="00D12F9A"/>
    <w:rsid w:val="00D2789D"/>
    <w:rsid w:val="00E02829"/>
    <w:rsid w:val="00E85660"/>
    <w:rsid w:val="00E961B0"/>
    <w:rsid w:val="00EB724F"/>
    <w:rsid w:val="00EC439E"/>
    <w:rsid w:val="00EE2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7C871"/>
  <w15:chartTrackingRefBased/>
  <w15:docId w15:val="{98F84227-D4E5-4177-8BC8-DEDE02E9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439E"/>
    <w:pPr>
      <w:ind w:left="720"/>
      <w:contextualSpacing/>
    </w:pPr>
  </w:style>
  <w:style w:type="paragraph" w:styleId="Zhlav">
    <w:name w:val="header"/>
    <w:basedOn w:val="Normln"/>
    <w:link w:val="ZhlavChar"/>
    <w:uiPriority w:val="99"/>
    <w:unhideWhenUsed/>
    <w:rsid w:val="00B308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08AF"/>
  </w:style>
  <w:style w:type="paragraph" w:styleId="Zpat">
    <w:name w:val="footer"/>
    <w:basedOn w:val="Normln"/>
    <w:link w:val="ZpatChar"/>
    <w:uiPriority w:val="99"/>
    <w:unhideWhenUsed/>
    <w:rsid w:val="00B308AF"/>
    <w:pPr>
      <w:tabs>
        <w:tab w:val="center" w:pos="4536"/>
        <w:tab w:val="right" w:pos="9072"/>
      </w:tabs>
      <w:spacing w:after="0" w:line="240" w:lineRule="auto"/>
    </w:pPr>
  </w:style>
  <w:style w:type="character" w:customStyle="1" w:styleId="ZpatChar">
    <w:name w:val="Zápatí Char"/>
    <w:basedOn w:val="Standardnpsmoodstavce"/>
    <w:link w:val="Zpat"/>
    <w:uiPriority w:val="99"/>
    <w:rsid w:val="00B30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66B43777-0294-4F72-A00A-11B2FF44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4154</Words>
  <Characters>24515</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Tomanová</dc:creator>
  <cp:keywords/>
  <dc:description/>
  <cp:lastModifiedBy>Božena Tomanová</cp:lastModifiedBy>
  <cp:revision>2</cp:revision>
  <dcterms:created xsi:type="dcterms:W3CDTF">2025-09-03T09:18:00Z</dcterms:created>
  <dcterms:modified xsi:type="dcterms:W3CDTF">2025-09-03T09:18:00Z</dcterms:modified>
</cp:coreProperties>
</file>