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2E0FC" w14:textId="77777777" w:rsidR="0033734A" w:rsidRDefault="0033734A" w:rsidP="0033734A">
      <w:pPr>
        <w:pBdr>
          <w:bottom w:val="single" w:sz="4" w:space="1" w:color="auto"/>
        </w:pBdr>
        <w:rPr>
          <w:b/>
        </w:rPr>
      </w:pPr>
      <w:r>
        <w:rPr>
          <w:b/>
          <w:sz w:val="40"/>
          <w:szCs w:val="40"/>
        </w:rPr>
        <w:t>M A T E Ř S K Á   Š K O L A   Z Á P Y</w:t>
      </w:r>
    </w:p>
    <w:p w14:paraId="56EDFCC9" w14:textId="0D052950" w:rsidR="0033734A" w:rsidRPr="008A2C2E" w:rsidRDefault="0033734A" w:rsidP="0033734A">
      <w:pPr>
        <w:pBdr>
          <w:bottom w:val="single" w:sz="4" w:space="1" w:color="auto"/>
        </w:pBdr>
        <w:outlineLvl w:val="0"/>
        <w:rPr>
          <w:b/>
        </w:rPr>
      </w:pPr>
      <w:r>
        <w:rPr>
          <w:b/>
        </w:rPr>
        <w:t xml:space="preserve">Zápy </w:t>
      </w:r>
      <w:proofErr w:type="gramStart"/>
      <w:r>
        <w:rPr>
          <w:b/>
        </w:rPr>
        <w:t>71,  250</w:t>
      </w:r>
      <w:proofErr w:type="gramEnd"/>
      <w:r>
        <w:rPr>
          <w:b/>
        </w:rPr>
        <w:t xml:space="preserve"> 61</w:t>
      </w:r>
      <w:r w:rsidR="008A2C2E" w:rsidRPr="008A2C2E">
        <w:rPr>
          <w:bCs/>
        </w:rPr>
        <w:t xml:space="preserve"> IČ 75032872, telefon:725831590</w:t>
      </w:r>
      <w:r w:rsidR="008A2C2E" w:rsidRPr="008A2C2E">
        <w:rPr>
          <w:b/>
          <w:color w:val="000000" w:themeColor="text1"/>
        </w:rPr>
        <w:t xml:space="preserve">, </w:t>
      </w:r>
      <w:r w:rsidR="008A2C2E" w:rsidRPr="008A2C2E">
        <w:rPr>
          <w:bCs/>
          <w:color w:val="000000" w:themeColor="text1"/>
        </w:rPr>
        <w:t>email:</w:t>
      </w:r>
      <w:r w:rsidR="008A2C2E" w:rsidRPr="008A2C2E">
        <w:rPr>
          <w:bCs/>
          <w:color w:val="00B0F0"/>
        </w:rPr>
        <w:t>reditel@mszapy.cz</w:t>
      </w:r>
      <w:r w:rsidR="008A2C2E">
        <w:rPr>
          <w:bCs/>
          <w:color w:val="00B0F0"/>
        </w:rPr>
        <w:t xml:space="preserve">,                                             </w:t>
      </w:r>
      <w:r w:rsidR="008A2C2E" w:rsidRPr="008A2C2E">
        <w:rPr>
          <w:bCs/>
        </w:rPr>
        <w:t xml:space="preserve">bankovní spojení </w:t>
      </w:r>
      <w:r w:rsidR="008A2C2E">
        <w:rPr>
          <w:bCs/>
        </w:rPr>
        <w:t xml:space="preserve">:Komerční banka- </w:t>
      </w:r>
      <w:proofErr w:type="spellStart"/>
      <w:r w:rsidR="008A2C2E">
        <w:rPr>
          <w:bCs/>
        </w:rPr>
        <w:t>č.ú</w:t>
      </w:r>
      <w:proofErr w:type="spellEnd"/>
      <w:r w:rsidR="008A2C2E">
        <w:rPr>
          <w:bCs/>
        </w:rPr>
        <w:t>. 279627010297/0100</w:t>
      </w:r>
    </w:p>
    <w:p w14:paraId="030791AD" w14:textId="3E1F35D3" w:rsidR="0033734A" w:rsidRDefault="0033734A" w:rsidP="0033734A">
      <w:pPr>
        <w:outlineLvl w:val="0"/>
      </w:pPr>
      <w:r>
        <w:t xml:space="preserve">Č.j. </w:t>
      </w:r>
      <w:r w:rsidR="00BD323C">
        <w:t>20</w:t>
      </w:r>
      <w:r>
        <w:t xml:space="preserve"> / 2021MŠZ</w:t>
      </w:r>
    </w:p>
    <w:p w14:paraId="025F9947" w14:textId="2887E30E" w:rsidR="008A2C2E" w:rsidRPr="008A2C2E" w:rsidRDefault="0033734A" w:rsidP="008A2C2E">
      <w:pPr>
        <w:jc w:val="center"/>
        <w:rPr>
          <w:b/>
          <w:bCs/>
          <w:sz w:val="36"/>
          <w:szCs w:val="36"/>
        </w:rPr>
      </w:pPr>
      <w:r w:rsidRPr="008A2C2E">
        <w:rPr>
          <w:b/>
          <w:bCs/>
          <w:sz w:val="36"/>
          <w:szCs w:val="36"/>
        </w:rPr>
        <w:t>KRITÉRIA PRO PŘIJETÍ DĚTÍ K PŘEDŠKOLNÍMU VZDĚLÁVÁNÍ NA ŠKOLNÍ ROK 2021-2022</w:t>
      </w:r>
    </w:p>
    <w:p w14:paraId="52B77C89" w14:textId="1A0E8CED" w:rsidR="00E85660" w:rsidRPr="0033734A" w:rsidRDefault="0033734A">
      <w:pPr>
        <w:rPr>
          <w:sz w:val="24"/>
          <w:szCs w:val="24"/>
        </w:rPr>
      </w:pPr>
      <w:r w:rsidRPr="0033734A">
        <w:rPr>
          <w:sz w:val="24"/>
          <w:szCs w:val="24"/>
        </w:rPr>
        <w:t>(tato kritéria budou uplatněna v případě vyššího počtu přihlášených dětí, než umožňuje kapacita mateřské školy)</w:t>
      </w:r>
    </w:p>
    <w:p w14:paraId="259B342F" w14:textId="7593002D" w:rsidR="0033734A" w:rsidRDefault="0033734A">
      <w:pPr>
        <w:rPr>
          <w:sz w:val="24"/>
          <w:szCs w:val="24"/>
        </w:rPr>
      </w:pPr>
      <w:r w:rsidRPr="0033734A">
        <w:rPr>
          <w:sz w:val="24"/>
          <w:szCs w:val="24"/>
        </w:rPr>
        <w:t>Přijímání dětí se řídí podle ustanovení §</w:t>
      </w:r>
      <w:proofErr w:type="gramStart"/>
      <w:r w:rsidRPr="0033734A">
        <w:rPr>
          <w:sz w:val="24"/>
          <w:szCs w:val="24"/>
        </w:rPr>
        <w:t>34,§</w:t>
      </w:r>
      <w:proofErr w:type="gramEnd"/>
      <w:r w:rsidRPr="0033734A">
        <w:rPr>
          <w:sz w:val="24"/>
          <w:szCs w:val="24"/>
        </w:rPr>
        <w:t xml:space="preserve">165 odst. 2 </w:t>
      </w:r>
      <w:proofErr w:type="spellStart"/>
      <w:r w:rsidRPr="0033734A">
        <w:rPr>
          <w:sz w:val="24"/>
          <w:szCs w:val="24"/>
        </w:rPr>
        <w:t>písm.b</w:t>
      </w:r>
      <w:proofErr w:type="spellEnd"/>
      <w:r w:rsidRPr="0033734A">
        <w:rPr>
          <w:sz w:val="24"/>
          <w:szCs w:val="24"/>
        </w:rPr>
        <w:t>) a §183 odst. Zákona 561/2004 v platném znění (školský zákon), v souladu se zákonem 500/2004 Sb. v platném znění(správní řád)</w:t>
      </w:r>
      <w:r>
        <w:rPr>
          <w:sz w:val="24"/>
          <w:szCs w:val="24"/>
        </w:rPr>
        <w:t>.</w:t>
      </w:r>
    </w:p>
    <w:p w14:paraId="237AB32A" w14:textId="5A89AF85" w:rsidR="0033734A" w:rsidRDefault="0033734A">
      <w:pPr>
        <w:rPr>
          <w:sz w:val="24"/>
          <w:szCs w:val="24"/>
        </w:rPr>
      </w:pPr>
    </w:p>
    <w:p w14:paraId="6F1F70F5" w14:textId="77777777" w:rsidR="00BE3065" w:rsidRDefault="00BE3065">
      <w:pPr>
        <w:rPr>
          <w:sz w:val="24"/>
          <w:szCs w:val="24"/>
        </w:rPr>
      </w:pPr>
    </w:p>
    <w:p w14:paraId="42494312" w14:textId="454D95FE" w:rsidR="0033734A" w:rsidRDefault="0033734A">
      <w:pPr>
        <w:rPr>
          <w:b/>
          <w:bCs/>
          <w:sz w:val="24"/>
          <w:szCs w:val="24"/>
        </w:rPr>
      </w:pPr>
      <w:r w:rsidRPr="0033734A">
        <w:rPr>
          <w:b/>
          <w:bCs/>
          <w:sz w:val="24"/>
          <w:szCs w:val="24"/>
        </w:rPr>
        <w:t>Ředitelka mateřské školy stanovuje tato pravidla pro přijetí dětí:</w:t>
      </w:r>
    </w:p>
    <w:p w14:paraId="4C8012AE" w14:textId="191A77ED" w:rsidR="0033734A" w:rsidRPr="00BC25E2" w:rsidRDefault="0033734A" w:rsidP="0033734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Děti k</w:t>
      </w:r>
      <w:r w:rsidR="00BC25E2">
        <w:rPr>
          <w:b/>
          <w:bCs/>
          <w:sz w:val="24"/>
          <w:szCs w:val="24"/>
        </w:rPr>
        <w:t xml:space="preserve"> povinnému předškolnímu vzdělávání s trvalým pobytem v Zápech </w:t>
      </w:r>
      <w:r w:rsidR="00BC25E2">
        <w:rPr>
          <w:sz w:val="24"/>
          <w:szCs w:val="24"/>
        </w:rPr>
        <w:t>podle §34 odstavce 1 zákona561/2004 v platném znění.</w:t>
      </w:r>
    </w:p>
    <w:p w14:paraId="2777763F" w14:textId="3A3EBF5E" w:rsidR="00BC25E2" w:rsidRPr="00BC25E2" w:rsidRDefault="00BC25E2" w:rsidP="0033734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Děti s trvalým pobytem v Zápech, </w:t>
      </w:r>
      <w:bookmarkStart w:id="0" w:name="_Hlk68597533"/>
      <w:r>
        <w:rPr>
          <w:b/>
          <w:bCs/>
          <w:sz w:val="24"/>
          <w:szCs w:val="24"/>
        </w:rPr>
        <w:t>narozené nejpozději 31.8.2018 k pravidelné docházce</w:t>
      </w:r>
      <w:bookmarkEnd w:id="0"/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Při rozhodování bude postupováno podle data narození dětí, od nejstarších po nejmladší.</w:t>
      </w:r>
    </w:p>
    <w:p w14:paraId="65B0841F" w14:textId="77777777" w:rsidR="007D05EA" w:rsidRDefault="00BC25E2" w:rsidP="0033734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Děti, které nemají trvalý pobyt v Zápech seřazené podle věku,</w:t>
      </w:r>
      <w:r w:rsidR="007D05EA" w:rsidRPr="007D05EA">
        <w:rPr>
          <w:b/>
          <w:bCs/>
          <w:sz w:val="24"/>
          <w:szCs w:val="24"/>
        </w:rPr>
        <w:t xml:space="preserve"> </w:t>
      </w:r>
      <w:r w:rsidR="007D05EA">
        <w:rPr>
          <w:b/>
          <w:bCs/>
          <w:sz w:val="24"/>
          <w:szCs w:val="24"/>
        </w:rPr>
        <w:t>narozené nejpozději 31.8.2018 k pravidelné docházce</w:t>
      </w:r>
      <w:r w:rsidR="007D05E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7D05EA">
        <w:rPr>
          <w:sz w:val="24"/>
          <w:szCs w:val="24"/>
        </w:rPr>
        <w:t>od nejstarších po nejmladší</w:t>
      </w:r>
      <w:r w:rsidR="007D05EA">
        <w:rPr>
          <w:b/>
          <w:bCs/>
          <w:sz w:val="24"/>
          <w:szCs w:val="24"/>
        </w:rPr>
        <w:t>,</w:t>
      </w:r>
      <w:r w:rsidR="000E0428">
        <w:rPr>
          <w:b/>
          <w:bCs/>
          <w:sz w:val="24"/>
          <w:szCs w:val="24"/>
        </w:rPr>
        <w:t xml:space="preserve"> až do naplnění </w:t>
      </w:r>
    </w:p>
    <w:p w14:paraId="144047C0" w14:textId="5BD264EA" w:rsidR="00BC25E2" w:rsidRDefault="000E0428" w:rsidP="007D05EA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schválené kapacity mateřské školy podle rejstříku škol.</w:t>
      </w:r>
    </w:p>
    <w:p w14:paraId="1C2FD65C" w14:textId="08BAAC1E" w:rsidR="007D05EA" w:rsidRDefault="007D05EA" w:rsidP="007D05E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Děti, narozené po 31.8.2018</w:t>
      </w:r>
      <w:r w:rsidR="00DD3EAB">
        <w:rPr>
          <w:b/>
          <w:bCs/>
          <w:sz w:val="24"/>
          <w:szCs w:val="24"/>
        </w:rPr>
        <w:t xml:space="preserve"> k pravidelné docházce, </w:t>
      </w:r>
      <w:r w:rsidR="00DD3EAB" w:rsidRPr="00DD3EAB">
        <w:rPr>
          <w:sz w:val="24"/>
          <w:szCs w:val="24"/>
        </w:rPr>
        <w:t>od nejstarších po nejmladší</w:t>
      </w:r>
      <w:r w:rsidR="00DD3EAB">
        <w:rPr>
          <w:b/>
          <w:bCs/>
          <w:sz w:val="24"/>
          <w:szCs w:val="24"/>
        </w:rPr>
        <w:t>.</w:t>
      </w:r>
    </w:p>
    <w:p w14:paraId="7C69B604" w14:textId="514453FD" w:rsidR="00BE3065" w:rsidRDefault="00BE3065" w:rsidP="00BE3065">
      <w:pPr>
        <w:rPr>
          <w:b/>
          <w:bCs/>
          <w:sz w:val="24"/>
          <w:szCs w:val="24"/>
        </w:rPr>
      </w:pPr>
    </w:p>
    <w:p w14:paraId="4556EA4D" w14:textId="32675A33" w:rsidR="00BE3065" w:rsidRDefault="00BE3065" w:rsidP="00BE3065">
      <w:pPr>
        <w:rPr>
          <w:b/>
          <w:bCs/>
          <w:sz w:val="24"/>
          <w:szCs w:val="24"/>
        </w:rPr>
      </w:pPr>
    </w:p>
    <w:p w14:paraId="41FC2248" w14:textId="77777777" w:rsidR="00BE3065" w:rsidRPr="00BE3065" w:rsidRDefault="00BE3065" w:rsidP="00BE3065">
      <w:pPr>
        <w:rPr>
          <w:b/>
          <w:bCs/>
          <w:sz w:val="24"/>
          <w:szCs w:val="24"/>
        </w:rPr>
      </w:pPr>
    </w:p>
    <w:p w14:paraId="173BFC95" w14:textId="00BBF023" w:rsidR="00BE3065" w:rsidRDefault="00BE3065" w:rsidP="00BE306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Zápech dne 1.4.2021</w:t>
      </w:r>
    </w:p>
    <w:p w14:paraId="44F8293C" w14:textId="7F52B750" w:rsidR="00BE3065" w:rsidRDefault="00BE3065" w:rsidP="00BE3065">
      <w:pPr>
        <w:ind w:left="360"/>
        <w:rPr>
          <w:b/>
          <w:bCs/>
          <w:sz w:val="24"/>
          <w:szCs w:val="24"/>
        </w:rPr>
      </w:pPr>
    </w:p>
    <w:p w14:paraId="234F7F89" w14:textId="3BDC6DD5" w:rsidR="00BE3065" w:rsidRDefault="00BE3065" w:rsidP="00BE3065">
      <w:pPr>
        <w:ind w:left="360"/>
        <w:rPr>
          <w:b/>
          <w:bCs/>
          <w:sz w:val="24"/>
          <w:szCs w:val="24"/>
        </w:rPr>
      </w:pPr>
    </w:p>
    <w:p w14:paraId="126E4DA9" w14:textId="05942E63" w:rsidR="00BE3065" w:rsidRDefault="00BE3065" w:rsidP="00BE306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Mgr. Božena Tomanová</w:t>
      </w:r>
    </w:p>
    <w:p w14:paraId="20C4370D" w14:textId="3F707023" w:rsidR="00BE3065" w:rsidRPr="00BE3065" w:rsidRDefault="00BE3065" w:rsidP="00BE3065">
      <w:pPr>
        <w:ind w:left="360"/>
        <w:rPr>
          <w:sz w:val="24"/>
          <w:szCs w:val="24"/>
        </w:rPr>
      </w:pPr>
      <w:r w:rsidRPr="00BE3065">
        <w:rPr>
          <w:sz w:val="24"/>
          <w:szCs w:val="24"/>
        </w:rPr>
        <w:t xml:space="preserve">                                                                                                ředitelka MŠ Zápy</w:t>
      </w:r>
    </w:p>
    <w:p w14:paraId="6C9B29BB" w14:textId="77777777" w:rsidR="00BE3065" w:rsidRPr="00BE3065" w:rsidRDefault="00BE3065" w:rsidP="00BE3065">
      <w:pPr>
        <w:ind w:left="360"/>
        <w:rPr>
          <w:b/>
          <w:bCs/>
          <w:sz w:val="24"/>
          <w:szCs w:val="24"/>
        </w:rPr>
      </w:pPr>
    </w:p>
    <w:p w14:paraId="1FF6D83D" w14:textId="77777777" w:rsidR="007D05EA" w:rsidRPr="0033734A" w:rsidRDefault="007D05EA" w:rsidP="007D05EA">
      <w:pPr>
        <w:pStyle w:val="Odstavecseseznamem"/>
        <w:rPr>
          <w:b/>
          <w:bCs/>
          <w:sz w:val="24"/>
          <w:szCs w:val="24"/>
        </w:rPr>
      </w:pPr>
    </w:p>
    <w:sectPr w:rsidR="007D05EA" w:rsidRPr="0033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D10AD"/>
    <w:multiLevelType w:val="hybridMultilevel"/>
    <w:tmpl w:val="F3628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9C"/>
    <w:rsid w:val="000E0428"/>
    <w:rsid w:val="0030579C"/>
    <w:rsid w:val="0033734A"/>
    <w:rsid w:val="007D05EA"/>
    <w:rsid w:val="008A2C2E"/>
    <w:rsid w:val="00BC25E2"/>
    <w:rsid w:val="00BD323C"/>
    <w:rsid w:val="00BE3065"/>
    <w:rsid w:val="00DD3EAB"/>
    <w:rsid w:val="00E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5D93"/>
  <w15:chartTrackingRefBased/>
  <w15:docId w15:val="{D1B36AFB-78E6-4A26-8DFF-8CDF4EED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34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mszapy</dc:creator>
  <cp:keywords/>
  <dc:description/>
  <cp:lastModifiedBy>mszapy</cp:lastModifiedBy>
  <cp:revision>5</cp:revision>
  <dcterms:created xsi:type="dcterms:W3CDTF">2021-04-06T07:52:00Z</dcterms:created>
  <dcterms:modified xsi:type="dcterms:W3CDTF">2021-04-06T08:53:00Z</dcterms:modified>
</cp:coreProperties>
</file>